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3F7A4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D23744" w:rsidRPr="00AA4766">
        <w:rPr>
          <w:rFonts w:ascii="Times New Roman" w:hAnsi="Times New Roman" w:cs="Times New Roman"/>
          <w:b/>
          <w:sz w:val="24"/>
          <w:szCs w:val="24"/>
        </w:rPr>
        <w:t>Dostawę i wdrożenie systemu sprzedaży i rezerwacji biletów i sprzedaży towarów oraz zintegrowanego systemu zarządzania zasobami instytucji dla Filharmonii im. M. Karłowicza 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9E" w:rsidRDefault="006C399E" w:rsidP="0038231F">
      <w:pPr>
        <w:spacing w:after="0" w:line="240" w:lineRule="auto"/>
      </w:pPr>
      <w:r>
        <w:separator/>
      </w:r>
    </w:p>
  </w:endnote>
  <w:endnote w:type="continuationSeparator" w:id="0">
    <w:p w:rsidR="006C399E" w:rsidRDefault="006C3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5DB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9E" w:rsidRDefault="006C399E" w:rsidP="0038231F">
      <w:pPr>
        <w:spacing w:after="0" w:line="240" w:lineRule="auto"/>
      </w:pPr>
      <w:r>
        <w:separator/>
      </w:r>
    </w:p>
  </w:footnote>
  <w:footnote w:type="continuationSeparator" w:id="0">
    <w:p w:rsidR="006C399E" w:rsidRDefault="006C39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6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5A2A"/>
    <w:rsid w:val="006A52B6"/>
    <w:rsid w:val="006B2070"/>
    <w:rsid w:val="006C399E"/>
    <w:rsid w:val="006E16A6"/>
    <w:rsid w:val="006F3D32"/>
    <w:rsid w:val="0070699F"/>
    <w:rsid w:val="007118F0"/>
    <w:rsid w:val="00714691"/>
    <w:rsid w:val="007212BA"/>
    <w:rsid w:val="00732356"/>
    <w:rsid w:val="00746532"/>
    <w:rsid w:val="0076645D"/>
    <w:rsid w:val="00771C6B"/>
    <w:rsid w:val="00783253"/>
    <w:rsid w:val="007840F2"/>
    <w:rsid w:val="007936D6"/>
    <w:rsid w:val="0079713A"/>
    <w:rsid w:val="007C5DB3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3744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2AB04-D6BC-4785-AB21-E0B9181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E6BB-B7FF-4C6E-A361-576AF2E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2020-06-25T12:31:00Z</dcterms:created>
  <dcterms:modified xsi:type="dcterms:W3CDTF">2020-06-25T12:31:00Z</dcterms:modified>
</cp:coreProperties>
</file>