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DE" w:rsidRPr="00AF41DE" w:rsidRDefault="00AF41DE" w:rsidP="00AF41DE">
      <w:pPr>
        <w:pBdr>
          <w:bottom w:val="single" w:sz="6" w:space="1" w:color="auto"/>
        </w:pBdr>
        <w:spacing w:after="0" w:line="240" w:lineRule="auto"/>
        <w:jc w:val="center"/>
        <w:rPr>
          <w:rFonts w:ascii="Arial" w:eastAsia="Times New Roman" w:hAnsi="Arial" w:cs="Arial"/>
          <w:vanish/>
          <w:sz w:val="16"/>
          <w:szCs w:val="16"/>
          <w:lang w:eastAsia="pl-PL"/>
        </w:rPr>
      </w:pPr>
      <w:r w:rsidRPr="00AF41DE">
        <w:rPr>
          <w:rFonts w:ascii="Arial" w:eastAsia="Times New Roman" w:hAnsi="Arial" w:cs="Arial"/>
          <w:vanish/>
          <w:sz w:val="16"/>
          <w:szCs w:val="16"/>
          <w:lang w:eastAsia="pl-PL"/>
        </w:rPr>
        <w:t>Początek formularza</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AF41DE">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AF41DE">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AF41DE">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AF41DE" w:rsidRPr="00AF41DE" w:rsidRDefault="00AF41DE" w:rsidP="00AF41DE">
      <w:pPr>
        <w:spacing w:after="240" w:line="240" w:lineRule="auto"/>
        <w:rPr>
          <w:rFonts w:ascii="Times New Roman" w:eastAsia="Times New Roman" w:hAnsi="Times New Roman" w:cs="Times New Roman"/>
          <w:sz w:val="24"/>
          <w:szCs w:val="24"/>
          <w:lang w:eastAsia="pl-PL"/>
        </w:rPr>
      </w:pPr>
      <w:bookmarkStart w:id="0" w:name="_GoBack"/>
      <w:bookmarkEnd w:id="0"/>
      <w:r w:rsidRPr="00AF41DE">
        <w:rPr>
          <w:rFonts w:ascii="Times New Roman" w:eastAsia="Times New Roman" w:hAnsi="Times New Roman" w:cs="Times New Roman"/>
          <w:sz w:val="24"/>
          <w:szCs w:val="24"/>
          <w:lang w:eastAsia="pl-PL"/>
        </w:rPr>
        <w:t xml:space="preserve">Ogłoszenie nr 627301-N-2019 z dnia 2019-11-25 r. </w:t>
      </w:r>
    </w:p>
    <w:p w:rsidR="00AF41DE" w:rsidRPr="00AF41DE" w:rsidRDefault="00AF41DE" w:rsidP="00AF41DE">
      <w:pPr>
        <w:spacing w:after="0" w:line="240" w:lineRule="auto"/>
        <w:jc w:val="center"/>
        <w:rPr>
          <w:rFonts w:ascii="Times New Roman" w:eastAsia="Times New Roman" w:hAnsi="Times New Roman" w:cs="Times New Roman"/>
          <w:b/>
          <w:bCs/>
          <w:sz w:val="27"/>
          <w:szCs w:val="27"/>
          <w:lang w:eastAsia="pl-PL"/>
        </w:rPr>
      </w:pPr>
      <w:r w:rsidRPr="00AF41DE">
        <w:rPr>
          <w:rFonts w:ascii="Times New Roman" w:eastAsia="Times New Roman" w:hAnsi="Times New Roman" w:cs="Times New Roman"/>
          <w:b/>
          <w:bCs/>
          <w:sz w:val="27"/>
          <w:szCs w:val="27"/>
          <w:lang w:eastAsia="pl-PL"/>
        </w:rPr>
        <w:t>Filharmonia im. Mieczysława Karłowicza w Szczecinie: Dostawa instrumentów muzycznych dla Filharmonii im. M. Karłowicza w Szczecinie</w:t>
      </w:r>
      <w:r w:rsidRPr="00AF41DE">
        <w:rPr>
          <w:rFonts w:ascii="Times New Roman" w:eastAsia="Times New Roman" w:hAnsi="Times New Roman" w:cs="Times New Roman"/>
          <w:b/>
          <w:bCs/>
          <w:sz w:val="27"/>
          <w:szCs w:val="27"/>
          <w:lang w:eastAsia="pl-PL"/>
        </w:rPr>
        <w:br/>
        <w:t xml:space="preserve">OGŁOSZENIE O ZAMÓWIENIU - Dostawy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Zamieszczanie ogłoszenia:</w:t>
      </w:r>
      <w:r w:rsidRPr="00AF41DE">
        <w:rPr>
          <w:rFonts w:ascii="Times New Roman" w:eastAsia="Times New Roman" w:hAnsi="Times New Roman" w:cs="Times New Roman"/>
          <w:sz w:val="24"/>
          <w:szCs w:val="24"/>
          <w:lang w:eastAsia="pl-PL"/>
        </w:rPr>
        <w:t xml:space="preserve"> Zamieszczanie obowiązkowe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Ogłoszenie dotyczy:</w:t>
      </w:r>
      <w:r w:rsidRPr="00AF41DE">
        <w:rPr>
          <w:rFonts w:ascii="Times New Roman" w:eastAsia="Times New Roman" w:hAnsi="Times New Roman" w:cs="Times New Roman"/>
          <w:sz w:val="24"/>
          <w:szCs w:val="24"/>
          <w:lang w:eastAsia="pl-PL"/>
        </w:rPr>
        <w:t xml:space="preserve"> Zamówienia publicznego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Nie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Nazwa projektu lub programu</w:t>
      </w:r>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Nie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F41DE">
        <w:rPr>
          <w:rFonts w:ascii="Times New Roman" w:eastAsia="Times New Roman" w:hAnsi="Times New Roman" w:cs="Times New Roman"/>
          <w:sz w:val="24"/>
          <w:szCs w:val="24"/>
          <w:lang w:eastAsia="pl-PL"/>
        </w:rPr>
        <w:t>Pzp</w:t>
      </w:r>
      <w:proofErr w:type="spellEnd"/>
      <w:r w:rsidRPr="00AF41D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F41DE">
        <w:rPr>
          <w:rFonts w:ascii="Times New Roman" w:eastAsia="Times New Roman" w:hAnsi="Times New Roman" w:cs="Times New Roman"/>
          <w:sz w:val="24"/>
          <w:szCs w:val="24"/>
          <w:lang w:eastAsia="pl-PL"/>
        </w:rPr>
        <w:br/>
      </w:r>
    </w:p>
    <w:p w:rsidR="00AF41DE" w:rsidRPr="00AF41DE" w:rsidRDefault="00AF41DE" w:rsidP="00AF41DE">
      <w:pPr>
        <w:spacing w:after="0" w:line="240" w:lineRule="auto"/>
        <w:rPr>
          <w:rFonts w:ascii="Times New Roman" w:eastAsia="Times New Roman" w:hAnsi="Times New Roman" w:cs="Times New Roman"/>
          <w:b/>
          <w:bCs/>
          <w:sz w:val="27"/>
          <w:szCs w:val="27"/>
          <w:lang w:eastAsia="pl-PL"/>
        </w:rPr>
      </w:pPr>
      <w:r w:rsidRPr="00AF41DE">
        <w:rPr>
          <w:rFonts w:ascii="Times New Roman" w:eastAsia="Times New Roman" w:hAnsi="Times New Roman" w:cs="Times New Roman"/>
          <w:b/>
          <w:bCs/>
          <w:sz w:val="27"/>
          <w:szCs w:val="27"/>
          <w:u w:val="single"/>
          <w:lang w:eastAsia="pl-PL"/>
        </w:rPr>
        <w:t>SEKCJA I: ZAMAWIAJĄCY</w:t>
      </w:r>
      <w:r w:rsidRPr="00AF41DE">
        <w:rPr>
          <w:rFonts w:ascii="Times New Roman" w:eastAsia="Times New Roman" w:hAnsi="Times New Roman" w:cs="Times New Roman"/>
          <w:b/>
          <w:bCs/>
          <w:sz w:val="27"/>
          <w:szCs w:val="27"/>
          <w:lang w:eastAsia="pl-PL"/>
        </w:rPr>
        <w:t xml:space="preserve">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Postępowanie przeprowadza centralny zamawiający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Nie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Nie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Informacje na temat podmiotu któremu zamawiający powierzył/powierzyli prowadzenie postępowania:</w:t>
      </w:r>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Postępowanie jest przeprowadzane wspólnie przez zamawiających</w:t>
      </w:r>
      <w:r w:rsidRPr="00AF41DE">
        <w:rPr>
          <w:rFonts w:ascii="Times New Roman" w:eastAsia="Times New Roman" w:hAnsi="Times New Roman" w:cs="Times New Roman"/>
          <w:sz w:val="24"/>
          <w:szCs w:val="24"/>
          <w:lang w:eastAsia="pl-PL"/>
        </w:rPr>
        <w:t xml:space="preserve">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Nie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Nie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Informacje dodatkowe:</w:t>
      </w:r>
      <w:r w:rsidRPr="00AF41DE">
        <w:rPr>
          <w:rFonts w:ascii="Times New Roman" w:eastAsia="Times New Roman" w:hAnsi="Times New Roman" w:cs="Times New Roman"/>
          <w:sz w:val="24"/>
          <w:szCs w:val="24"/>
          <w:lang w:eastAsia="pl-PL"/>
        </w:rPr>
        <w:t xml:space="preserve">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I. 1) NAZWA I ADRES: </w:t>
      </w:r>
      <w:r w:rsidRPr="00AF41DE">
        <w:rPr>
          <w:rFonts w:ascii="Times New Roman" w:eastAsia="Times New Roman" w:hAnsi="Times New Roman" w:cs="Times New Roman"/>
          <w:sz w:val="24"/>
          <w:szCs w:val="24"/>
          <w:lang w:eastAsia="pl-PL"/>
        </w:rPr>
        <w:t xml:space="preserve">Filharmonia im. Mieczysława Karłowicza w Szczecinie, krajowy numer identyfikacyjny 28048800000000, ul. pl. Małopolska  48 , 70-515  Szczecin, woj. zachodniopomorskie, państwo Polska, tel. 91 430 95 11, e-mail d.burdzinska@filharmonia.szczecin.pl, faks . </w:t>
      </w:r>
      <w:r w:rsidRPr="00AF41DE">
        <w:rPr>
          <w:rFonts w:ascii="Times New Roman" w:eastAsia="Times New Roman" w:hAnsi="Times New Roman" w:cs="Times New Roman"/>
          <w:sz w:val="24"/>
          <w:szCs w:val="24"/>
          <w:lang w:eastAsia="pl-PL"/>
        </w:rPr>
        <w:br/>
        <w:t xml:space="preserve">Adres strony internetowej (URL): https://filharmonia.szczecin.pl/pl </w:t>
      </w:r>
      <w:r w:rsidRPr="00AF41DE">
        <w:rPr>
          <w:rFonts w:ascii="Times New Roman" w:eastAsia="Times New Roman" w:hAnsi="Times New Roman" w:cs="Times New Roman"/>
          <w:sz w:val="24"/>
          <w:szCs w:val="24"/>
          <w:lang w:eastAsia="pl-PL"/>
        </w:rPr>
        <w:br/>
        <w:t xml:space="preserve">Adres profilu nabywcy: </w:t>
      </w:r>
      <w:r w:rsidRPr="00AF41D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I. 2) RODZAJ ZAMAWIAJĄCEGO: </w:t>
      </w:r>
      <w:r w:rsidRPr="00AF41DE">
        <w:rPr>
          <w:rFonts w:ascii="Times New Roman" w:eastAsia="Times New Roman" w:hAnsi="Times New Roman" w:cs="Times New Roman"/>
          <w:sz w:val="24"/>
          <w:szCs w:val="24"/>
          <w:lang w:eastAsia="pl-PL"/>
        </w:rPr>
        <w:t xml:space="preserve">Inny (proszę określić): </w:t>
      </w:r>
      <w:r w:rsidRPr="00AF41DE">
        <w:rPr>
          <w:rFonts w:ascii="Times New Roman" w:eastAsia="Times New Roman" w:hAnsi="Times New Roman" w:cs="Times New Roman"/>
          <w:sz w:val="24"/>
          <w:szCs w:val="24"/>
          <w:lang w:eastAsia="pl-PL"/>
        </w:rPr>
        <w:br/>
        <w:t xml:space="preserve">samorządowa instytucja kultury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I.3) WSPÓLNE UDZIELANIE ZAMÓWIENIA </w:t>
      </w:r>
      <w:r w:rsidRPr="00AF41DE">
        <w:rPr>
          <w:rFonts w:ascii="Times New Roman" w:eastAsia="Times New Roman" w:hAnsi="Times New Roman" w:cs="Times New Roman"/>
          <w:b/>
          <w:bCs/>
          <w:i/>
          <w:iCs/>
          <w:sz w:val="24"/>
          <w:szCs w:val="24"/>
          <w:lang w:eastAsia="pl-PL"/>
        </w:rPr>
        <w:t>(jeżeli dotyczy)</w:t>
      </w:r>
      <w:r w:rsidRPr="00AF41DE">
        <w:rPr>
          <w:rFonts w:ascii="Times New Roman" w:eastAsia="Times New Roman" w:hAnsi="Times New Roman" w:cs="Times New Roman"/>
          <w:b/>
          <w:bCs/>
          <w:sz w:val="24"/>
          <w:szCs w:val="24"/>
          <w:lang w:eastAsia="pl-PL"/>
        </w:rPr>
        <w:t xml:space="preserve">: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F41DE">
        <w:rPr>
          <w:rFonts w:ascii="Times New Roman" w:eastAsia="Times New Roman" w:hAnsi="Times New Roman" w:cs="Times New Roman"/>
          <w:sz w:val="24"/>
          <w:szCs w:val="24"/>
          <w:lang w:eastAsia="pl-PL"/>
        </w:rPr>
        <w:br/>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I.4) KOMUNIKACJA: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F41DE">
        <w:rPr>
          <w:rFonts w:ascii="Times New Roman" w:eastAsia="Times New Roman" w:hAnsi="Times New Roman" w:cs="Times New Roman"/>
          <w:sz w:val="24"/>
          <w:szCs w:val="24"/>
          <w:lang w:eastAsia="pl-PL"/>
        </w:rPr>
        <w:t xml:space="preserve">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Tak </w:t>
      </w:r>
      <w:r w:rsidRPr="00AF41DE">
        <w:rPr>
          <w:rFonts w:ascii="Times New Roman" w:eastAsia="Times New Roman" w:hAnsi="Times New Roman" w:cs="Times New Roman"/>
          <w:sz w:val="24"/>
          <w:szCs w:val="24"/>
          <w:lang w:eastAsia="pl-PL"/>
        </w:rPr>
        <w:br/>
        <w:t xml:space="preserve">http://bip.filharmonia.szczecin.pl/chapter_71014.asp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Tak </w:t>
      </w:r>
      <w:r w:rsidRPr="00AF41DE">
        <w:rPr>
          <w:rFonts w:ascii="Times New Roman" w:eastAsia="Times New Roman" w:hAnsi="Times New Roman" w:cs="Times New Roman"/>
          <w:sz w:val="24"/>
          <w:szCs w:val="24"/>
          <w:lang w:eastAsia="pl-PL"/>
        </w:rPr>
        <w:br/>
        <w:t xml:space="preserve">http://bip.filharmonia.szczecin.pl/chapter_71014.asp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Nie </w:t>
      </w:r>
      <w:r w:rsidRPr="00AF41DE">
        <w:rPr>
          <w:rFonts w:ascii="Times New Roman" w:eastAsia="Times New Roman" w:hAnsi="Times New Roman" w:cs="Times New Roman"/>
          <w:sz w:val="24"/>
          <w:szCs w:val="24"/>
          <w:lang w:eastAsia="pl-PL"/>
        </w:rPr>
        <w:br/>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Oferty lub wnioski o dopuszczenie do udziału w postępowaniu należy przesyłać:</w:t>
      </w:r>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Elektronicznie</w:t>
      </w:r>
      <w:r w:rsidRPr="00AF41DE">
        <w:rPr>
          <w:rFonts w:ascii="Times New Roman" w:eastAsia="Times New Roman" w:hAnsi="Times New Roman" w:cs="Times New Roman"/>
          <w:sz w:val="24"/>
          <w:szCs w:val="24"/>
          <w:lang w:eastAsia="pl-PL"/>
        </w:rPr>
        <w:t xml:space="preserve">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Nie </w:t>
      </w:r>
      <w:r w:rsidRPr="00AF41DE">
        <w:rPr>
          <w:rFonts w:ascii="Times New Roman" w:eastAsia="Times New Roman" w:hAnsi="Times New Roman" w:cs="Times New Roman"/>
          <w:sz w:val="24"/>
          <w:szCs w:val="24"/>
          <w:lang w:eastAsia="pl-PL"/>
        </w:rPr>
        <w:br/>
        <w:t xml:space="preserve">adres </w:t>
      </w:r>
      <w:r w:rsidRPr="00AF41DE">
        <w:rPr>
          <w:rFonts w:ascii="Times New Roman" w:eastAsia="Times New Roman" w:hAnsi="Times New Roman" w:cs="Times New Roman"/>
          <w:sz w:val="24"/>
          <w:szCs w:val="24"/>
          <w:lang w:eastAsia="pl-PL"/>
        </w:rPr>
        <w:br/>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t xml:space="preserve">Nie </w:t>
      </w:r>
      <w:r w:rsidRPr="00AF41DE">
        <w:rPr>
          <w:rFonts w:ascii="Times New Roman" w:eastAsia="Times New Roman" w:hAnsi="Times New Roman" w:cs="Times New Roman"/>
          <w:sz w:val="24"/>
          <w:szCs w:val="24"/>
          <w:lang w:eastAsia="pl-PL"/>
        </w:rPr>
        <w:br/>
        <w:t xml:space="preserve">Inny sposób: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t xml:space="preserve">Tak </w:t>
      </w:r>
      <w:r w:rsidRPr="00AF41DE">
        <w:rPr>
          <w:rFonts w:ascii="Times New Roman" w:eastAsia="Times New Roman" w:hAnsi="Times New Roman" w:cs="Times New Roman"/>
          <w:sz w:val="24"/>
          <w:szCs w:val="24"/>
          <w:lang w:eastAsia="pl-PL"/>
        </w:rPr>
        <w:br/>
        <w:t xml:space="preserve">Inny sposób: </w:t>
      </w:r>
      <w:r w:rsidRPr="00AF41DE">
        <w:rPr>
          <w:rFonts w:ascii="Times New Roman" w:eastAsia="Times New Roman" w:hAnsi="Times New Roman" w:cs="Times New Roman"/>
          <w:sz w:val="24"/>
          <w:szCs w:val="24"/>
          <w:lang w:eastAsia="pl-PL"/>
        </w:rPr>
        <w:br/>
        <w:t xml:space="preserve">Zamawiający wymaga, aby oferta oraz oświadczenia i dokumenty wymienione w Rozporządzeniu Ministra Rozwoju z dnia 26 lipca 2016 r. w sprawie rodzajów dokumentów, jakich może żądać zamawiający od wykonawcy, okresu ich ważności oraz form, w jakich dokumenty te mogą być składane (Dz. U. z 2016 r. poz. 1126 ze </w:t>
      </w:r>
      <w:proofErr w:type="spellStart"/>
      <w:r w:rsidRPr="00AF41DE">
        <w:rPr>
          <w:rFonts w:ascii="Times New Roman" w:eastAsia="Times New Roman" w:hAnsi="Times New Roman" w:cs="Times New Roman"/>
          <w:sz w:val="24"/>
          <w:szCs w:val="24"/>
          <w:lang w:eastAsia="pl-PL"/>
        </w:rPr>
        <w:t>zm</w:t>
      </w:r>
      <w:proofErr w:type="spellEnd"/>
      <w:r w:rsidRPr="00AF41DE">
        <w:rPr>
          <w:rFonts w:ascii="Times New Roman" w:eastAsia="Times New Roman" w:hAnsi="Times New Roman" w:cs="Times New Roman"/>
          <w:sz w:val="24"/>
          <w:szCs w:val="24"/>
          <w:lang w:eastAsia="pl-PL"/>
        </w:rPr>
        <w:t xml:space="preserve">) zostały złożone w formie pisemnej </w:t>
      </w:r>
      <w:r w:rsidRPr="00AF41DE">
        <w:rPr>
          <w:rFonts w:ascii="Times New Roman" w:eastAsia="Times New Roman" w:hAnsi="Times New Roman" w:cs="Times New Roman"/>
          <w:sz w:val="24"/>
          <w:szCs w:val="24"/>
          <w:lang w:eastAsia="pl-PL"/>
        </w:rPr>
        <w:br/>
        <w:t xml:space="preserve">Adres: </w:t>
      </w:r>
      <w:r w:rsidRPr="00AF41DE">
        <w:rPr>
          <w:rFonts w:ascii="Times New Roman" w:eastAsia="Times New Roman" w:hAnsi="Times New Roman" w:cs="Times New Roman"/>
          <w:sz w:val="24"/>
          <w:szCs w:val="24"/>
          <w:lang w:eastAsia="pl-PL"/>
        </w:rPr>
        <w:br/>
        <w:t xml:space="preserve">Filharmonia im. Mieczysława Karłowicza w Szczecinie Ul. Małopolska 48, 70 – 515 Szczecin, sekretariat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F41DE">
        <w:rPr>
          <w:rFonts w:ascii="Times New Roman" w:eastAsia="Times New Roman" w:hAnsi="Times New Roman" w:cs="Times New Roman"/>
          <w:sz w:val="24"/>
          <w:szCs w:val="24"/>
          <w:lang w:eastAsia="pl-PL"/>
        </w:rPr>
        <w:t xml:space="preserve">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Nie </w:t>
      </w:r>
      <w:r w:rsidRPr="00AF41D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F41DE">
        <w:rPr>
          <w:rFonts w:ascii="Times New Roman" w:eastAsia="Times New Roman" w:hAnsi="Times New Roman" w:cs="Times New Roman"/>
          <w:sz w:val="24"/>
          <w:szCs w:val="24"/>
          <w:lang w:eastAsia="pl-PL"/>
        </w:rPr>
        <w:br/>
      </w:r>
    </w:p>
    <w:p w:rsidR="00AF41DE" w:rsidRPr="00AF41DE" w:rsidRDefault="00AF41DE" w:rsidP="00AF41DE">
      <w:pPr>
        <w:spacing w:after="0" w:line="240" w:lineRule="auto"/>
        <w:rPr>
          <w:rFonts w:ascii="Times New Roman" w:eastAsia="Times New Roman" w:hAnsi="Times New Roman" w:cs="Times New Roman"/>
          <w:b/>
          <w:bCs/>
          <w:sz w:val="27"/>
          <w:szCs w:val="27"/>
          <w:lang w:eastAsia="pl-PL"/>
        </w:rPr>
      </w:pPr>
      <w:r w:rsidRPr="00AF41DE">
        <w:rPr>
          <w:rFonts w:ascii="Times New Roman" w:eastAsia="Times New Roman" w:hAnsi="Times New Roman" w:cs="Times New Roman"/>
          <w:b/>
          <w:bCs/>
          <w:sz w:val="27"/>
          <w:szCs w:val="27"/>
          <w:u w:val="single"/>
          <w:lang w:eastAsia="pl-PL"/>
        </w:rPr>
        <w:t xml:space="preserve">SEKCJA II: PRZEDMIOT ZAMÓWIENIA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II.1) Nazwa nadana zamówieniu przez zamawiającego: </w:t>
      </w:r>
      <w:r w:rsidRPr="00AF41DE">
        <w:rPr>
          <w:rFonts w:ascii="Times New Roman" w:eastAsia="Times New Roman" w:hAnsi="Times New Roman" w:cs="Times New Roman"/>
          <w:sz w:val="24"/>
          <w:szCs w:val="24"/>
          <w:lang w:eastAsia="pl-PL"/>
        </w:rPr>
        <w:t xml:space="preserve">Dostawa instrumentów muzycznych dla Filharmonii im. M. Karłowicza w Szczecinie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Numer referencyjny: </w:t>
      </w:r>
      <w:r w:rsidRPr="00AF41DE">
        <w:rPr>
          <w:rFonts w:ascii="Times New Roman" w:eastAsia="Times New Roman" w:hAnsi="Times New Roman" w:cs="Times New Roman"/>
          <w:sz w:val="24"/>
          <w:szCs w:val="24"/>
          <w:lang w:eastAsia="pl-PL"/>
        </w:rPr>
        <w:t xml:space="preserve">PT/SG/741/XI/19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F41DE" w:rsidRPr="00AF41DE" w:rsidRDefault="00AF41DE" w:rsidP="00AF41DE">
      <w:pPr>
        <w:spacing w:after="0" w:line="240" w:lineRule="auto"/>
        <w:jc w:val="both"/>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Nie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II.2) Rodzaj zamówienia: </w:t>
      </w:r>
      <w:r w:rsidRPr="00AF41DE">
        <w:rPr>
          <w:rFonts w:ascii="Times New Roman" w:eastAsia="Times New Roman" w:hAnsi="Times New Roman" w:cs="Times New Roman"/>
          <w:sz w:val="24"/>
          <w:szCs w:val="24"/>
          <w:lang w:eastAsia="pl-PL"/>
        </w:rPr>
        <w:t xml:space="preserve">Dostawy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II.3) Informacja o możliwości składania ofert częściowych</w:t>
      </w:r>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t xml:space="preserve">Zamówienie podzielone jest na części: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Tak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Oferty lub wnioski o dopuszczenie do udziału w postępowaniu można składać w odniesieniu do:</w:t>
      </w:r>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t xml:space="preserve">wszystkich części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II.4) Krótki opis przedmiotu zamówienia </w:t>
      </w:r>
      <w:r w:rsidRPr="00AF41D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F41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F41DE">
        <w:rPr>
          <w:rFonts w:ascii="Times New Roman" w:eastAsia="Times New Roman" w:hAnsi="Times New Roman" w:cs="Times New Roman"/>
          <w:sz w:val="24"/>
          <w:szCs w:val="24"/>
          <w:lang w:eastAsia="pl-PL"/>
        </w:rPr>
        <w:t xml:space="preserve">Przedmiotem zamówienia jest dostawa przez Wykonawcę (do siedziby Zamawiającego) transportem własnym, fabrycznie nowych, nie będących przedmiotem ekspozycji, nieużywanych (za wyjątkiem oceny instrumentów dokonanych zgodnie z rozdziałem XI pkt 2 </w:t>
      </w:r>
      <w:proofErr w:type="spellStart"/>
      <w:r w:rsidRPr="00AF41DE">
        <w:rPr>
          <w:rFonts w:ascii="Times New Roman" w:eastAsia="Times New Roman" w:hAnsi="Times New Roman" w:cs="Times New Roman"/>
          <w:sz w:val="24"/>
          <w:szCs w:val="24"/>
          <w:lang w:eastAsia="pl-PL"/>
        </w:rPr>
        <w:t>siwz</w:t>
      </w:r>
      <w:proofErr w:type="spellEnd"/>
      <w:r w:rsidRPr="00AF41DE">
        <w:rPr>
          <w:rFonts w:ascii="Times New Roman" w:eastAsia="Times New Roman" w:hAnsi="Times New Roman" w:cs="Times New Roman"/>
          <w:sz w:val="24"/>
          <w:szCs w:val="24"/>
          <w:lang w:eastAsia="pl-PL"/>
        </w:rPr>
        <w:t xml:space="preserve">), instrumentów muzycznych pochodzących z produkcji z 2019 r. Zamówienie realizowane jest przy udziale środków pochodzących z dotacji udzielonej przez Ministerstwo Kultury i Dziedzictwa Narodowego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II.5) Główny kod CPV: </w:t>
      </w:r>
      <w:r w:rsidRPr="00AF41DE">
        <w:rPr>
          <w:rFonts w:ascii="Times New Roman" w:eastAsia="Times New Roman" w:hAnsi="Times New Roman" w:cs="Times New Roman"/>
          <w:sz w:val="24"/>
          <w:szCs w:val="24"/>
          <w:lang w:eastAsia="pl-PL"/>
        </w:rPr>
        <w:t xml:space="preserve">37310000-4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Dodatkowe kody CPV:</w:t>
      </w:r>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II.6) Całkowita wartość zamówienia </w:t>
      </w:r>
      <w:r w:rsidRPr="00AF41DE">
        <w:rPr>
          <w:rFonts w:ascii="Times New Roman" w:eastAsia="Times New Roman" w:hAnsi="Times New Roman" w:cs="Times New Roman"/>
          <w:i/>
          <w:iCs/>
          <w:sz w:val="24"/>
          <w:szCs w:val="24"/>
          <w:lang w:eastAsia="pl-PL"/>
        </w:rPr>
        <w:t>(jeżeli zamawiający podaje informacje o wartości zamówienia)</w:t>
      </w:r>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t xml:space="preserve">Wartość bez VAT: </w:t>
      </w:r>
      <w:r w:rsidRPr="00AF41DE">
        <w:rPr>
          <w:rFonts w:ascii="Times New Roman" w:eastAsia="Times New Roman" w:hAnsi="Times New Roman" w:cs="Times New Roman"/>
          <w:sz w:val="24"/>
          <w:szCs w:val="24"/>
          <w:lang w:eastAsia="pl-PL"/>
        </w:rPr>
        <w:br/>
        <w:t xml:space="preserve">Waluta: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F41DE">
        <w:rPr>
          <w:rFonts w:ascii="Times New Roman" w:eastAsia="Times New Roman" w:hAnsi="Times New Roman" w:cs="Times New Roman"/>
          <w:sz w:val="24"/>
          <w:szCs w:val="24"/>
          <w:lang w:eastAsia="pl-PL"/>
        </w:rPr>
        <w:t xml:space="preserve">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F41DE">
        <w:rPr>
          <w:rFonts w:ascii="Times New Roman" w:eastAsia="Times New Roman" w:hAnsi="Times New Roman" w:cs="Times New Roman"/>
          <w:b/>
          <w:bCs/>
          <w:sz w:val="24"/>
          <w:szCs w:val="24"/>
          <w:lang w:eastAsia="pl-PL"/>
        </w:rPr>
        <w:t>Pzp</w:t>
      </w:r>
      <w:proofErr w:type="spellEnd"/>
      <w:r w:rsidRPr="00AF41DE">
        <w:rPr>
          <w:rFonts w:ascii="Times New Roman" w:eastAsia="Times New Roman" w:hAnsi="Times New Roman" w:cs="Times New Roman"/>
          <w:b/>
          <w:bCs/>
          <w:sz w:val="24"/>
          <w:szCs w:val="24"/>
          <w:lang w:eastAsia="pl-PL"/>
        </w:rPr>
        <w:t xml:space="preserve">: </w:t>
      </w:r>
      <w:r w:rsidRPr="00AF41DE">
        <w:rPr>
          <w:rFonts w:ascii="Times New Roman" w:eastAsia="Times New Roman" w:hAnsi="Times New Roman" w:cs="Times New Roman"/>
          <w:sz w:val="24"/>
          <w:szCs w:val="24"/>
          <w:lang w:eastAsia="pl-PL"/>
        </w:rPr>
        <w:t xml:space="preserve">Nie </w:t>
      </w:r>
      <w:r w:rsidRPr="00AF41D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F41DE">
        <w:rPr>
          <w:rFonts w:ascii="Times New Roman" w:eastAsia="Times New Roman" w:hAnsi="Times New Roman" w:cs="Times New Roman"/>
          <w:sz w:val="24"/>
          <w:szCs w:val="24"/>
          <w:lang w:eastAsia="pl-PL"/>
        </w:rPr>
        <w:t>Pzp</w:t>
      </w:r>
      <w:proofErr w:type="spellEnd"/>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t>miesiącach:   </w:t>
      </w:r>
      <w:r w:rsidRPr="00AF41DE">
        <w:rPr>
          <w:rFonts w:ascii="Times New Roman" w:eastAsia="Times New Roman" w:hAnsi="Times New Roman" w:cs="Times New Roman"/>
          <w:i/>
          <w:iCs/>
          <w:sz w:val="24"/>
          <w:szCs w:val="24"/>
          <w:lang w:eastAsia="pl-PL"/>
        </w:rPr>
        <w:t xml:space="preserve"> lub </w:t>
      </w:r>
      <w:r w:rsidRPr="00AF41DE">
        <w:rPr>
          <w:rFonts w:ascii="Times New Roman" w:eastAsia="Times New Roman" w:hAnsi="Times New Roman" w:cs="Times New Roman"/>
          <w:b/>
          <w:bCs/>
          <w:sz w:val="24"/>
          <w:szCs w:val="24"/>
          <w:lang w:eastAsia="pl-PL"/>
        </w:rPr>
        <w:t>dniach:</w:t>
      </w:r>
      <w:r w:rsidRPr="00AF41DE">
        <w:rPr>
          <w:rFonts w:ascii="Times New Roman" w:eastAsia="Times New Roman" w:hAnsi="Times New Roman" w:cs="Times New Roman"/>
          <w:sz w:val="24"/>
          <w:szCs w:val="24"/>
          <w:lang w:eastAsia="pl-PL"/>
        </w:rPr>
        <w:t xml:space="preserve"> 30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i/>
          <w:iCs/>
          <w:sz w:val="24"/>
          <w:szCs w:val="24"/>
          <w:lang w:eastAsia="pl-PL"/>
        </w:rPr>
        <w:t>lub</w:t>
      </w:r>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data rozpoczęcia: </w:t>
      </w:r>
      <w:r w:rsidRPr="00AF41DE">
        <w:rPr>
          <w:rFonts w:ascii="Times New Roman" w:eastAsia="Times New Roman" w:hAnsi="Times New Roman" w:cs="Times New Roman"/>
          <w:sz w:val="24"/>
          <w:szCs w:val="24"/>
          <w:lang w:eastAsia="pl-PL"/>
        </w:rPr>
        <w:t> </w:t>
      </w:r>
      <w:r w:rsidRPr="00AF41DE">
        <w:rPr>
          <w:rFonts w:ascii="Times New Roman" w:eastAsia="Times New Roman" w:hAnsi="Times New Roman" w:cs="Times New Roman"/>
          <w:i/>
          <w:iCs/>
          <w:sz w:val="24"/>
          <w:szCs w:val="24"/>
          <w:lang w:eastAsia="pl-PL"/>
        </w:rPr>
        <w:t xml:space="preserve"> lub </w:t>
      </w:r>
      <w:r w:rsidRPr="00AF41DE">
        <w:rPr>
          <w:rFonts w:ascii="Times New Roman" w:eastAsia="Times New Roman" w:hAnsi="Times New Roman" w:cs="Times New Roman"/>
          <w:b/>
          <w:bCs/>
          <w:sz w:val="24"/>
          <w:szCs w:val="24"/>
          <w:lang w:eastAsia="pl-PL"/>
        </w:rPr>
        <w:t xml:space="preserve">zakończenia: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II.9) Informacje dodatkowe: </w:t>
      </w:r>
      <w:r w:rsidRPr="00AF41DE">
        <w:rPr>
          <w:rFonts w:ascii="Times New Roman" w:eastAsia="Times New Roman" w:hAnsi="Times New Roman" w:cs="Times New Roman"/>
          <w:sz w:val="24"/>
          <w:szCs w:val="24"/>
          <w:lang w:eastAsia="pl-PL"/>
        </w:rPr>
        <w:t xml:space="preserve">Termin dostawy instrumentów do siedziby Zamawiającego, w każdej części: 30 dni od daty zawarcia umowy. </w:t>
      </w:r>
    </w:p>
    <w:p w:rsidR="00AF41DE" w:rsidRPr="00AF41DE" w:rsidRDefault="00AF41DE" w:rsidP="00AF41DE">
      <w:pPr>
        <w:spacing w:after="0" w:line="240" w:lineRule="auto"/>
        <w:rPr>
          <w:rFonts w:ascii="Times New Roman" w:eastAsia="Times New Roman" w:hAnsi="Times New Roman" w:cs="Times New Roman"/>
          <w:b/>
          <w:bCs/>
          <w:sz w:val="27"/>
          <w:szCs w:val="27"/>
          <w:lang w:eastAsia="pl-PL"/>
        </w:rPr>
      </w:pPr>
      <w:r w:rsidRPr="00AF41D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III.1) WARUNKI UDZIAŁU W POSTĘPOWANIU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t xml:space="preserve">Określenie warunków: </w:t>
      </w:r>
      <w:r w:rsidRPr="00AF41DE">
        <w:rPr>
          <w:rFonts w:ascii="Times New Roman" w:eastAsia="Times New Roman" w:hAnsi="Times New Roman" w:cs="Times New Roman"/>
          <w:sz w:val="24"/>
          <w:szCs w:val="24"/>
          <w:lang w:eastAsia="pl-PL"/>
        </w:rPr>
        <w:br/>
        <w:t xml:space="preserve">Informacje dodatkowe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III.1.2) Sytuacja finansowa lub ekonomiczna </w:t>
      </w:r>
      <w:r w:rsidRPr="00AF41DE">
        <w:rPr>
          <w:rFonts w:ascii="Times New Roman" w:eastAsia="Times New Roman" w:hAnsi="Times New Roman" w:cs="Times New Roman"/>
          <w:sz w:val="24"/>
          <w:szCs w:val="24"/>
          <w:lang w:eastAsia="pl-PL"/>
        </w:rPr>
        <w:br/>
        <w:t xml:space="preserve">Określenie warunków: </w:t>
      </w:r>
      <w:r w:rsidRPr="00AF41DE">
        <w:rPr>
          <w:rFonts w:ascii="Times New Roman" w:eastAsia="Times New Roman" w:hAnsi="Times New Roman" w:cs="Times New Roman"/>
          <w:sz w:val="24"/>
          <w:szCs w:val="24"/>
          <w:lang w:eastAsia="pl-PL"/>
        </w:rPr>
        <w:br/>
        <w:t xml:space="preserve">Informacje dodatkowe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III.1.3) Zdolność techniczna lub zawodowa </w:t>
      </w:r>
      <w:r w:rsidRPr="00AF41DE">
        <w:rPr>
          <w:rFonts w:ascii="Times New Roman" w:eastAsia="Times New Roman" w:hAnsi="Times New Roman" w:cs="Times New Roman"/>
          <w:sz w:val="24"/>
          <w:szCs w:val="24"/>
          <w:lang w:eastAsia="pl-PL"/>
        </w:rPr>
        <w:br/>
        <w:t xml:space="preserve">Określenie warunków: </w:t>
      </w:r>
      <w:r w:rsidRPr="00AF41D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F41DE">
        <w:rPr>
          <w:rFonts w:ascii="Times New Roman" w:eastAsia="Times New Roman" w:hAnsi="Times New Roman" w:cs="Times New Roman"/>
          <w:sz w:val="24"/>
          <w:szCs w:val="24"/>
          <w:lang w:eastAsia="pl-PL"/>
        </w:rPr>
        <w:br/>
        <w:t xml:space="preserve">Informacje dodatkowe: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III.2) PODSTAWY WYKLUCZENIA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F41DE">
        <w:rPr>
          <w:rFonts w:ascii="Times New Roman" w:eastAsia="Times New Roman" w:hAnsi="Times New Roman" w:cs="Times New Roman"/>
          <w:b/>
          <w:bCs/>
          <w:sz w:val="24"/>
          <w:szCs w:val="24"/>
          <w:lang w:eastAsia="pl-PL"/>
        </w:rPr>
        <w:t>Pzp</w:t>
      </w:r>
      <w:proofErr w:type="spellEnd"/>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F41DE">
        <w:rPr>
          <w:rFonts w:ascii="Times New Roman" w:eastAsia="Times New Roman" w:hAnsi="Times New Roman" w:cs="Times New Roman"/>
          <w:b/>
          <w:bCs/>
          <w:sz w:val="24"/>
          <w:szCs w:val="24"/>
          <w:lang w:eastAsia="pl-PL"/>
        </w:rPr>
        <w:t>Pzp</w:t>
      </w:r>
      <w:proofErr w:type="spellEnd"/>
      <w:r w:rsidRPr="00AF41DE">
        <w:rPr>
          <w:rFonts w:ascii="Times New Roman" w:eastAsia="Times New Roman" w:hAnsi="Times New Roman" w:cs="Times New Roman"/>
          <w:sz w:val="24"/>
          <w:szCs w:val="24"/>
          <w:lang w:eastAsia="pl-PL"/>
        </w:rPr>
        <w:t xml:space="preserve"> Nie Zamawiający przewiduje następujące fakultatywne podstawy wykluczenia: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F41DE">
        <w:rPr>
          <w:rFonts w:ascii="Times New Roman" w:eastAsia="Times New Roman" w:hAnsi="Times New Roman" w:cs="Times New Roman"/>
          <w:sz w:val="24"/>
          <w:szCs w:val="24"/>
          <w:lang w:eastAsia="pl-PL"/>
        </w:rPr>
        <w:br/>
        <w:t xml:space="preserve">Tak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Oświadczenie o spełnianiu kryteriów selekcji </w:t>
      </w:r>
      <w:r w:rsidRPr="00AF41DE">
        <w:rPr>
          <w:rFonts w:ascii="Times New Roman" w:eastAsia="Times New Roman" w:hAnsi="Times New Roman" w:cs="Times New Roman"/>
          <w:sz w:val="24"/>
          <w:szCs w:val="24"/>
          <w:lang w:eastAsia="pl-PL"/>
        </w:rPr>
        <w:br/>
        <w:t xml:space="preserve">Nie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III.5.1) W ZAKRESIE SPEŁNIANIA WARUNKÓW UDZIAŁU W POSTĘPOWANIU:</w:t>
      </w:r>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III.5.2) W ZAKRESIE KRYTERIÓW SELEKCJI:</w:t>
      </w:r>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Oświadczenie o równoważności produktów i rozwiązań równoważnych – jeżeli wykonawca przewiduje ich zastosowanie (w przypadku, o którym mowa w Rozdziale XIV pkt 4 i 5 </w:t>
      </w:r>
      <w:proofErr w:type="spellStart"/>
      <w:r w:rsidRPr="00AF41DE">
        <w:rPr>
          <w:rFonts w:ascii="Times New Roman" w:eastAsia="Times New Roman" w:hAnsi="Times New Roman" w:cs="Times New Roman"/>
          <w:sz w:val="24"/>
          <w:szCs w:val="24"/>
          <w:lang w:eastAsia="pl-PL"/>
        </w:rPr>
        <w:t>siwz</w:t>
      </w:r>
      <w:proofErr w:type="spellEnd"/>
      <w:r w:rsidRPr="00AF41DE">
        <w:rPr>
          <w:rFonts w:ascii="Times New Roman" w:eastAsia="Times New Roman" w:hAnsi="Times New Roman" w:cs="Times New Roman"/>
          <w:sz w:val="24"/>
          <w:szCs w:val="24"/>
          <w:lang w:eastAsia="pl-PL"/>
        </w:rPr>
        <w:t xml:space="preserve">) oraz stosowne dokumenty na potwierdzenie równoważności zastosowanych produktów i rozwiązań (jeżeli są konieczne do wykazania równoważności). W przypadku składania oferty wspólnej wykonawcy składają ww. oświadczenia i dokumenty wspólnie. Ww. oświadczenia i dokumenty należy złożyć w oryginale lub kopii poświadczonej za zgodność z oryginałem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III.7) INNE DOKUMENTY NIE WYMIENIONE W pkt III.3) - III.6)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Dokumenty wymagane przez zamawiającego, które należy dołączyć do oferty: 1) formularz oferty zgodnie z Rozdziałem I pkt 3 </w:t>
      </w:r>
      <w:proofErr w:type="spellStart"/>
      <w:r w:rsidRPr="00AF41DE">
        <w:rPr>
          <w:rFonts w:ascii="Times New Roman" w:eastAsia="Times New Roman" w:hAnsi="Times New Roman" w:cs="Times New Roman"/>
          <w:sz w:val="24"/>
          <w:szCs w:val="24"/>
          <w:lang w:eastAsia="pl-PL"/>
        </w:rPr>
        <w:t>siwz</w:t>
      </w:r>
      <w:proofErr w:type="spellEnd"/>
      <w:r w:rsidRPr="00AF41DE">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2) informacja o producencie, modelu (wersji), numerze seryjnym/fabrycznym (jeżeli instrument jest oznaczony numerem seryjnym/fabrycznym) oraz roku produkcji instrumentu, według wzoru stanowiącego załącznik nr 1 do </w:t>
      </w:r>
      <w:proofErr w:type="spellStart"/>
      <w:r w:rsidRPr="00AF41DE">
        <w:rPr>
          <w:rFonts w:ascii="Times New Roman" w:eastAsia="Times New Roman" w:hAnsi="Times New Roman" w:cs="Times New Roman"/>
          <w:sz w:val="24"/>
          <w:szCs w:val="24"/>
          <w:lang w:eastAsia="pl-PL"/>
        </w:rPr>
        <w:t>siwz</w:t>
      </w:r>
      <w:proofErr w:type="spellEnd"/>
      <w:r w:rsidRPr="00AF41DE">
        <w:rPr>
          <w:rFonts w:ascii="Times New Roman" w:eastAsia="Times New Roman" w:hAnsi="Times New Roman" w:cs="Times New Roman"/>
          <w:sz w:val="24"/>
          <w:szCs w:val="24"/>
          <w:lang w:eastAsia="pl-PL"/>
        </w:rPr>
        <w:t xml:space="preserve">; W przypadku składania oferty wspólnej należy złożyć jedną wspólną informację. Ww. oświadczenie należy złożyć w oryginale. 3) oświadczenie o braku podstaw wykluczenia, zgodnie z Rozdziałem V pkt 3 </w:t>
      </w:r>
      <w:proofErr w:type="spellStart"/>
      <w:r w:rsidRPr="00AF41DE">
        <w:rPr>
          <w:rFonts w:ascii="Times New Roman" w:eastAsia="Times New Roman" w:hAnsi="Times New Roman" w:cs="Times New Roman"/>
          <w:sz w:val="24"/>
          <w:szCs w:val="24"/>
          <w:lang w:eastAsia="pl-PL"/>
        </w:rPr>
        <w:t>ppkt</w:t>
      </w:r>
      <w:proofErr w:type="spellEnd"/>
      <w:r w:rsidRPr="00AF41DE">
        <w:rPr>
          <w:rFonts w:ascii="Times New Roman" w:eastAsia="Times New Roman" w:hAnsi="Times New Roman" w:cs="Times New Roman"/>
          <w:sz w:val="24"/>
          <w:szCs w:val="24"/>
          <w:lang w:eastAsia="pl-PL"/>
        </w:rPr>
        <w:t xml:space="preserve"> 1 </w:t>
      </w:r>
      <w:proofErr w:type="spellStart"/>
      <w:r w:rsidRPr="00AF41DE">
        <w:rPr>
          <w:rFonts w:ascii="Times New Roman" w:eastAsia="Times New Roman" w:hAnsi="Times New Roman" w:cs="Times New Roman"/>
          <w:sz w:val="24"/>
          <w:szCs w:val="24"/>
          <w:lang w:eastAsia="pl-PL"/>
        </w:rPr>
        <w:t>siwz</w:t>
      </w:r>
      <w:proofErr w:type="spellEnd"/>
      <w:r w:rsidRPr="00AF41DE">
        <w:rPr>
          <w:rFonts w:ascii="Times New Roman" w:eastAsia="Times New Roman" w:hAnsi="Times New Roman" w:cs="Times New Roman"/>
          <w:sz w:val="24"/>
          <w:szCs w:val="24"/>
          <w:lang w:eastAsia="pl-PL"/>
        </w:rPr>
        <w:t xml:space="preserve">; W przypadku składania oferty wspólnej ww. oświadczenie składa każdy z wykonawców składających ofertę wspólną. Ww. oświadczenie należy złożyć w oryginale. 4) odpowiednie pełnomocnictwa tylko w sytuacjach określonych w Rozdziale I pkt 5 zdanie 2 </w:t>
      </w:r>
      <w:proofErr w:type="spellStart"/>
      <w:r w:rsidRPr="00AF41DE">
        <w:rPr>
          <w:rFonts w:ascii="Times New Roman" w:eastAsia="Times New Roman" w:hAnsi="Times New Roman" w:cs="Times New Roman"/>
          <w:sz w:val="24"/>
          <w:szCs w:val="24"/>
          <w:lang w:eastAsia="pl-PL"/>
        </w:rPr>
        <w:t>siwz</w:t>
      </w:r>
      <w:proofErr w:type="spellEnd"/>
      <w:r w:rsidRPr="00AF41DE">
        <w:rPr>
          <w:rFonts w:ascii="Times New Roman" w:eastAsia="Times New Roman" w:hAnsi="Times New Roman" w:cs="Times New Roman"/>
          <w:sz w:val="24"/>
          <w:szCs w:val="24"/>
          <w:lang w:eastAsia="pl-PL"/>
        </w:rPr>
        <w:t xml:space="preserve"> lub w przypadku składania oferty wspólnej (Rozdział III pkt 1 </w:t>
      </w:r>
      <w:proofErr w:type="spellStart"/>
      <w:r w:rsidRPr="00AF41DE">
        <w:rPr>
          <w:rFonts w:ascii="Times New Roman" w:eastAsia="Times New Roman" w:hAnsi="Times New Roman" w:cs="Times New Roman"/>
          <w:sz w:val="24"/>
          <w:szCs w:val="24"/>
          <w:lang w:eastAsia="pl-PL"/>
        </w:rPr>
        <w:t>siwz</w:t>
      </w:r>
      <w:proofErr w:type="spellEnd"/>
      <w:r w:rsidRPr="00AF41DE">
        <w:rPr>
          <w:rFonts w:ascii="Times New Roman" w:eastAsia="Times New Roman" w:hAnsi="Times New Roman" w:cs="Times New Roman"/>
          <w:sz w:val="24"/>
          <w:szCs w:val="24"/>
          <w:lang w:eastAsia="pl-PL"/>
        </w:rPr>
        <w:t xml:space="preserve">); Ww. pełnomocnictwa należy złożyć w oryginale lub kopii notarialnie potwierdzonej. 5) oświadczenie według wzoru stanowiącego załącznik nr 1 do </w:t>
      </w:r>
      <w:proofErr w:type="spellStart"/>
      <w:r w:rsidRPr="00AF41DE">
        <w:rPr>
          <w:rFonts w:ascii="Times New Roman" w:eastAsia="Times New Roman" w:hAnsi="Times New Roman" w:cs="Times New Roman"/>
          <w:sz w:val="24"/>
          <w:szCs w:val="24"/>
          <w:lang w:eastAsia="pl-PL"/>
        </w:rPr>
        <w:t>siwz</w:t>
      </w:r>
      <w:proofErr w:type="spellEnd"/>
      <w:r w:rsidRPr="00AF41DE">
        <w:rPr>
          <w:rFonts w:ascii="Times New Roman" w:eastAsia="Times New Roman" w:hAnsi="Times New Roman" w:cs="Times New Roman"/>
          <w:sz w:val="24"/>
          <w:szCs w:val="24"/>
          <w:lang w:eastAsia="pl-PL"/>
        </w:rPr>
        <w:t xml:space="preserve"> wskazujące część zamówienia, której wykonanie wykonawca powierzy podwykonawcom (jeżeli wykonawca przewiduje udział podwykonawców) oraz firmy podwykonawców (jeżeli są znane); W przypadku składania oferty wspólnej należy złożyć jedno wspólne oświadczenie. Ww. oświadczenie należy złożyć w oryginale. </w:t>
      </w:r>
    </w:p>
    <w:p w:rsidR="00AF41DE" w:rsidRPr="00AF41DE" w:rsidRDefault="00AF41DE" w:rsidP="00AF41DE">
      <w:pPr>
        <w:spacing w:after="0" w:line="240" w:lineRule="auto"/>
        <w:rPr>
          <w:rFonts w:ascii="Times New Roman" w:eastAsia="Times New Roman" w:hAnsi="Times New Roman" w:cs="Times New Roman"/>
          <w:b/>
          <w:bCs/>
          <w:sz w:val="27"/>
          <w:szCs w:val="27"/>
          <w:lang w:eastAsia="pl-PL"/>
        </w:rPr>
      </w:pPr>
      <w:r w:rsidRPr="00AF41DE">
        <w:rPr>
          <w:rFonts w:ascii="Times New Roman" w:eastAsia="Times New Roman" w:hAnsi="Times New Roman" w:cs="Times New Roman"/>
          <w:b/>
          <w:bCs/>
          <w:sz w:val="27"/>
          <w:szCs w:val="27"/>
          <w:u w:val="single"/>
          <w:lang w:eastAsia="pl-PL"/>
        </w:rPr>
        <w:t xml:space="preserve">SEKCJA IV: PROCEDURA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IV.1) OPIS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IV.1.1) Tryb udzielenia zamówienia: </w:t>
      </w:r>
      <w:r w:rsidRPr="00AF41DE">
        <w:rPr>
          <w:rFonts w:ascii="Times New Roman" w:eastAsia="Times New Roman" w:hAnsi="Times New Roman" w:cs="Times New Roman"/>
          <w:sz w:val="24"/>
          <w:szCs w:val="24"/>
          <w:lang w:eastAsia="pl-PL"/>
        </w:rPr>
        <w:t xml:space="preserve">Przetarg nieograniczony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IV.1.2) Zamawiający żąda wniesienia wadium:</w:t>
      </w:r>
      <w:r w:rsidRPr="00AF41DE">
        <w:rPr>
          <w:rFonts w:ascii="Times New Roman" w:eastAsia="Times New Roman" w:hAnsi="Times New Roman" w:cs="Times New Roman"/>
          <w:sz w:val="24"/>
          <w:szCs w:val="24"/>
          <w:lang w:eastAsia="pl-PL"/>
        </w:rPr>
        <w:t xml:space="preserve">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Nie </w:t>
      </w:r>
      <w:r w:rsidRPr="00AF41DE">
        <w:rPr>
          <w:rFonts w:ascii="Times New Roman" w:eastAsia="Times New Roman" w:hAnsi="Times New Roman" w:cs="Times New Roman"/>
          <w:sz w:val="24"/>
          <w:szCs w:val="24"/>
          <w:lang w:eastAsia="pl-PL"/>
        </w:rPr>
        <w:br/>
        <w:t xml:space="preserve">Informacja na temat wadium </w:t>
      </w:r>
      <w:r w:rsidRPr="00AF41DE">
        <w:rPr>
          <w:rFonts w:ascii="Times New Roman" w:eastAsia="Times New Roman" w:hAnsi="Times New Roman" w:cs="Times New Roman"/>
          <w:sz w:val="24"/>
          <w:szCs w:val="24"/>
          <w:lang w:eastAsia="pl-PL"/>
        </w:rPr>
        <w:br/>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IV.1.3) Przewiduje się udzielenie zaliczek na poczet wykonania zamówienia:</w:t>
      </w:r>
      <w:r w:rsidRPr="00AF41DE">
        <w:rPr>
          <w:rFonts w:ascii="Times New Roman" w:eastAsia="Times New Roman" w:hAnsi="Times New Roman" w:cs="Times New Roman"/>
          <w:sz w:val="24"/>
          <w:szCs w:val="24"/>
          <w:lang w:eastAsia="pl-PL"/>
        </w:rPr>
        <w:t xml:space="preserve">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Nie </w:t>
      </w:r>
      <w:r w:rsidRPr="00AF41DE">
        <w:rPr>
          <w:rFonts w:ascii="Times New Roman" w:eastAsia="Times New Roman" w:hAnsi="Times New Roman" w:cs="Times New Roman"/>
          <w:sz w:val="24"/>
          <w:szCs w:val="24"/>
          <w:lang w:eastAsia="pl-PL"/>
        </w:rPr>
        <w:br/>
        <w:t xml:space="preserve">Należy podać informacje na temat udzielania zaliczek: </w:t>
      </w:r>
      <w:r w:rsidRPr="00AF41DE">
        <w:rPr>
          <w:rFonts w:ascii="Times New Roman" w:eastAsia="Times New Roman" w:hAnsi="Times New Roman" w:cs="Times New Roman"/>
          <w:sz w:val="24"/>
          <w:szCs w:val="24"/>
          <w:lang w:eastAsia="pl-PL"/>
        </w:rPr>
        <w:br/>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Nie </w:t>
      </w:r>
      <w:r w:rsidRPr="00AF41D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F41DE">
        <w:rPr>
          <w:rFonts w:ascii="Times New Roman" w:eastAsia="Times New Roman" w:hAnsi="Times New Roman" w:cs="Times New Roman"/>
          <w:sz w:val="24"/>
          <w:szCs w:val="24"/>
          <w:lang w:eastAsia="pl-PL"/>
        </w:rPr>
        <w:br/>
        <w:t xml:space="preserve">Nie </w:t>
      </w:r>
      <w:r w:rsidRPr="00AF41DE">
        <w:rPr>
          <w:rFonts w:ascii="Times New Roman" w:eastAsia="Times New Roman" w:hAnsi="Times New Roman" w:cs="Times New Roman"/>
          <w:sz w:val="24"/>
          <w:szCs w:val="24"/>
          <w:lang w:eastAsia="pl-PL"/>
        </w:rPr>
        <w:br/>
        <w:t xml:space="preserve">Informacje dodatkowe: </w:t>
      </w:r>
      <w:r w:rsidRPr="00AF41DE">
        <w:rPr>
          <w:rFonts w:ascii="Times New Roman" w:eastAsia="Times New Roman" w:hAnsi="Times New Roman" w:cs="Times New Roman"/>
          <w:sz w:val="24"/>
          <w:szCs w:val="24"/>
          <w:lang w:eastAsia="pl-PL"/>
        </w:rPr>
        <w:br/>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IV.1.5.) Wymaga się złożenia oferty wariantowej: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Nie </w:t>
      </w:r>
      <w:r w:rsidRPr="00AF41DE">
        <w:rPr>
          <w:rFonts w:ascii="Times New Roman" w:eastAsia="Times New Roman" w:hAnsi="Times New Roman" w:cs="Times New Roman"/>
          <w:sz w:val="24"/>
          <w:szCs w:val="24"/>
          <w:lang w:eastAsia="pl-PL"/>
        </w:rPr>
        <w:br/>
        <w:t xml:space="preserve">Dopuszcza się złożenie oferty wariantowej </w:t>
      </w:r>
      <w:r w:rsidRPr="00AF41DE">
        <w:rPr>
          <w:rFonts w:ascii="Times New Roman" w:eastAsia="Times New Roman" w:hAnsi="Times New Roman" w:cs="Times New Roman"/>
          <w:sz w:val="24"/>
          <w:szCs w:val="24"/>
          <w:lang w:eastAsia="pl-PL"/>
        </w:rPr>
        <w:br/>
        <w:t xml:space="preserve">Nie </w:t>
      </w:r>
      <w:r w:rsidRPr="00AF41D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F41DE">
        <w:rPr>
          <w:rFonts w:ascii="Times New Roman" w:eastAsia="Times New Roman" w:hAnsi="Times New Roman" w:cs="Times New Roman"/>
          <w:sz w:val="24"/>
          <w:szCs w:val="24"/>
          <w:lang w:eastAsia="pl-PL"/>
        </w:rPr>
        <w:br/>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Liczba wykonawców   </w:t>
      </w:r>
      <w:r w:rsidRPr="00AF41DE">
        <w:rPr>
          <w:rFonts w:ascii="Times New Roman" w:eastAsia="Times New Roman" w:hAnsi="Times New Roman" w:cs="Times New Roman"/>
          <w:sz w:val="24"/>
          <w:szCs w:val="24"/>
          <w:lang w:eastAsia="pl-PL"/>
        </w:rPr>
        <w:br/>
        <w:t xml:space="preserve">Przewidywana minimalna liczba wykonawców </w:t>
      </w:r>
      <w:r w:rsidRPr="00AF41DE">
        <w:rPr>
          <w:rFonts w:ascii="Times New Roman" w:eastAsia="Times New Roman" w:hAnsi="Times New Roman" w:cs="Times New Roman"/>
          <w:sz w:val="24"/>
          <w:szCs w:val="24"/>
          <w:lang w:eastAsia="pl-PL"/>
        </w:rPr>
        <w:br/>
        <w:t xml:space="preserve">Maksymalna liczba wykonawców   </w:t>
      </w:r>
      <w:r w:rsidRPr="00AF41DE">
        <w:rPr>
          <w:rFonts w:ascii="Times New Roman" w:eastAsia="Times New Roman" w:hAnsi="Times New Roman" w:cs="Times New Roman"/>
          <w:sz w:val="24"/>
          <w:szCs w:val="24"/>
          <w:lang w:eastAsia="pl-PL"/>
        </w:rPr>
        <w:br/>
        <w:t xml:space="preserve">Kryteria selekcji wykonawców: </w:t>
      </w:r>
      <w:r w:rsidRPr="00AF41DE">
        <w:rPr>
          <w:rFonts w:ascii="Times New Roman" w:eastAsia="Times New Roman" w:hAnsi="Times New Roman" w:cs="Times New Roman"/>
          <w:sz w:val="24"/>
          <w:szCs w:val="24"/>
          <w:lang w:eastAsia="pl-PL"/>
        </w:rPr>
        <w:br/>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IV.1.7) Informacje na temat umowy ramowej lub dynamicznego systemu zakupów: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Umowa ramowa będzie zawarta: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t xml:space="preserve">Czy przewiduje się ograniczenie liczby uczestników umowy ramowej: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t xml:space="preserve">Przewidziana maksymalna liczba uczestników umowy ramowej: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t xml:space="preserve">Informacje dodatkowe: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t xml:space="preserve">Zamówienie obejmuje ustanowienie dynamicznego systemu zakupów: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t xml:space="preserve">Informacje dodatkowe: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F41DE">
        <w:rPr>
          <w:rFonts w:ascii="Times New Roman" w:eastAsia="Times New Roman" w:hAnsi="Times New Roman" w:cs="Times New Roman"/>
          <w:sz w:val="24"/>
          <w:szCs w:val="24"/>
          <w:lang w:eastAsia="pl-PL"/>
        </w:rPr>
        <w:br/>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IV.1.8) Aukcja elektroniczna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Przewidziane jest przeprowadzenie aukcji elektronicznej </w:t>
      </w:r>
      <w:r w:rsidRPr="00AF41DE">
        <w:rPr>
          <w:rFonts w:ascii="Times New Roman" w:eastAsia="Times New Roman" w:hAnsi="Times New Roman" w:cs="Times New Roman"/>
          <w:i/>
          <w:iCs/>
          <w:sz w:val="24"/>
          <w:szCs w:val="24"/>
          <w:lang w:eastAsia="pl-PL"/>
        </w:rPr>
        <w:t xml:space="preserve">(przetarg nieograniczony, przetarg ograniczony, negocjacje z ogłoszeniem) </w:t>
      </w:r>
      <w:r w:rsidRPr="00AF41DE">
        <w:rPr>
          <w:rFonts w:ascii="Times New Roman" w:eastAsia="Times New Roman" w:hAnsi="Times New Roman" w:cs="Times New Roman"/>
          <w:sz w:val="24"/>
          <w:szCs w:val="24"/>
          <w:lang w:eastAsia="pl-PL"/>
        </w:rPr>
        <w:t xml:space="preserve">Nie </w:t>
      </w:r>
      <w:r w:rsidRPr="00AF41DE">
        <w:rPr>
          <w:rFonts w:ascii="Times New Roman" w:eastAsia="Times New Roman" w:hAnsi="Times New Roman" w:cs="Times New Roman"/>
          <w:sz w:val="24"/>
          <w:szCs w:val="24"/>
          <w:lang w:eastAsia="pl-PL"/>
        </w:rPr>
        <w:br/>
        <w:t xml:space="preserve">Należy podać adres strony internetowej, na której aukcja będzie prowadzona: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F41DE">
        <w:rPr>
          <w:rFonts w:ascii="Times New Roman" w:eastAsia="Times New Roman" w:hAnsi="Times New Roman" w:cs="Times New Roman"/>
          <w:sz w:val="24"/>
          <w:szCs w:val="24"/>
          <w:lang w:eastAsia="pl-PL"/>
        </w:rPr>
        <w:br/>
        <w:t xml:space="preserve">Informacje dotyczące przebiegu aukcji elektronicznej: </w:t>
      </w:r>
      <w:r w:rsidRPr="00AF41D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F41D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F41DE">
        <w:rPr>
          <w:rFonts w:ascii="Times New Roman" w:eastAsia="Times New Roman" w:hAnsi="Times New Roman" w:cs="Times New Roman"/>
          <w:sz w:val="24"/>
          <w:szCs w:val="24"/>
          <w:lang w:eastAsia="pl-PL"/>
        </w:rPr>
        <w:br/>
        <w:t xml:space="preserve">Wymagania dotyczące rejestracji i identyfikacji wykonawców w aukcji elektronicznej: </w:t>
      </w:r>
      <w:r w:rsidRPr="00AF41DE">
        <w:rPr>
          <w:rFonts w:ascii="Times New Roman" w:eastAsia="Times New Roman" w:hAnsi="Times New Roman" w:cs="Times New Roman"/>
          <w:sz w:val="24"/>
          <w:szCs w:val="24"/>
          <w:lang w:eastAsia="pl-PL"/>
        </w:rPr>
        <w:br/>
        <w:t xml:space="preserve">Informacje o liczbie etapów aukcji elektronicznej i czasie ich trwania: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t xml:space="preserve">Czas trwania: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F41DE">
        <w:rPr>
          <w:rFonts w:ascii="Times New Roman" w:eastAsia="Times New Roman" w:hAnsi="Times New Roman" w:cs="Times New Roman"/>
          <w:sz w:val="24"/>
          <w:szCs w:val="24"/>
          <w:lang w:eastAsia="pl-PL"/>
        </w:rPr>
        <w:br/>
        <w:t xml:space="preserve">Warunki zamknięcia aukcji elektronicznej: </w:t>
      </w:r>
      <w:r w:rsidRPr="00AF41DE">
        <w:rPr>
          <w:rFonts w:ascii="Times New Roman" w:eastAsia="Times New Roman" w:hAnsi="Times New Roman" w:cs="Times New Roman"/>
          <w:sz w:val="24"/>
          <w:szCs w:val="24"/>
          <w:lang w:eastAsia="pl-PL"/>
        </w:rPr>
        <w:br/>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IV.2) KRYTERIA OCENY OFERT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IV.2.1) Kryteria oceny ofert: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IV.2.2) Kryteria</w:t>
      </w:r>
      <w:r w:rsidRPr="00AF41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F41DE" w:rsidRPr="00AF41DE" w:rsidTr="00AF41DE">
        <w:tc>
          <w:tcPr>
            <w:tcW w:w="0" w:type="auto"/>
            <w:tcBorders>
              <w:top w:val="single" w:sz="6" w:space="0" w:color="000000"/>
              <w:left w:val="single" w:sz="6" w:space="0" w:color="000000"/>
              <w:bottom w:val="single" w:sz="6" w:space="0" w:color="000000"/>
              <w:right w:val="single" w:sz="6" w:space="0" w:color="000000"/>
            </w:tcBorders>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Znaczenie</w:t>
            </w:r>
          </w:p>
        </w:tc>
      </w:tr>
      <w:tr w:rsidR="00AF41DE" w:rsidRPr="00AF41DE" w:rsidTr="00AF41DE">
        <w:tc>
          <w:tcPr>
            <w:tcW w:w="0" w:type="auto"/>
            <w:tcBorders>
              <w:top w:val="single" w:sz="6" w:space="0" w:color="000000"/>
              <w:left w:val="single" w:sz="6" w:space="0" w:color="000000"/>
              <w:bottom w:val="single" w:sz="6" w:space="0" w:color="000000"/>
              <w:right w:val="single" w:sz="6" w:space="0" w:color="000000"/>
            </w:tcBorders>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30,00</w:t>
            </w:r>
          </w:p>
        </w:tc>
      </w:tr>
      <w:tr w:rsidR="00AF41DE" w:rsidRPr="00AF41DE" w:rsidTr="00AF41DE">
        <w:tc>
          <w:tcPr>
            <w:tcW w:w="0" w:type="auto"/>
            <w:tcBorders>
              <w:top w:val="single" w:sz="6" w:space="0" w:color="000000"/>
              <w:left w:val="single" w:sz="6" w:space="0" w:color="000000"/>
              <w:bottom w:val="single" w:sz="6" w:space="0" w:color="000000"/>
              <w:right w:val="single" w:sz="6" w:space="0" w:color="000000"/>
            </w:tcBorders>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70,00</w:t>
            </w:r>
          </w:p>
        </w:tc>
      </w:tr>
    </w:tbl>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F41DE">
        <w:rPr>
          <w:rFonts w:ascii="Times New Roman" w:eastAsia="Times New Roman" w:hAnsi="Times New Roman" w:cs="Times New Roman"/>
          <w:b/>
          <w:bCs/>
          <w:sz w:val="24"/>
          <w:szCs w:val="24"/>
          <w:lang w:eastAsia="pl-PL"/>
        </w:rPr>
        <w:t>Pzp</w:t>
      </w:r>
      <w:proofErr w:type="spellEnd"/>
      <w:r w:rsidRPr="00AF41DE">
        <w:rPr>
          <w:rFonts w:ascii="Times New Roman" w:eastAsia="Times New Roman" w:hAnsi="Times New Roman" w:cs="Times New Roman"/>
          <w:b/>
          <w:bCs/>
          <w:sz w:val="24"/>
          <w:szCs w:val="24"/>
          <w:lang w:eastAsia="pl-PL"/>
        </w:rPr>
        <w:t xml:space="preserve"> </w:t>
      </w:r>
      <w:r w:rsidRPr="00AF41DE">
        <w:rPr>
          <w:rFonts w:ascii="Times New Roman" w:eastAsia="Times New Roman" w:hAnsi="Times New Roman" w:cs="Times New Roman"/>
          <w:sz w:val="24"/>
          <w:szCs w:val="24"/>
          <w:lang w:eastAsia="pl-PL"/>
        </w:rPr>
        <w:t xml:space="preserve">(przetarg nieograniczony) </w:t>
      </w:r>
      <w:r w:rsidRPr="00AF41DE">
        <w:rPr>
          <w:rFonts w:ascii="Times New Roman" w:eastAsia="Times New Roman" w:hAnsi="Times New Roman" w:cs="Times New Roman"/>
          <w:sz w:val="24"/>
          <w:szCs w:val="24"/>
          <w:lang w:eastAsia="pl-PL"/>
        </w:rPr>
        <w:br/>
        <w:t xml:space="preserve">Tak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IV.3) Negocjacje z ogłoszeniem, dialog konkurencyjny, partnerstwo innowacyjne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IV.3.1) Informacje na temat negocjacji z ogłoszeniem</w:t>
      </w:r>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t xml:space="preserve">Minimalne wymagania, które muszą spełniać wszystkie oferty: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F41DE">
        <w:rPr>
          <w:rFonts w:ascii="Times New Roman" w:eastAsia="Times New Roman" w:hAnsi="Times New Roman" w:cs="Times New Roman"/>
          <w:sz w:val="24"/>
          <w:szCs w:val="24"/>
          <w:lang w:eastAsia="pl-PL"/>
        </w:rPr>
        <w:br/>
        <w:t xml:space="preserve">Przewidziany jest podział negocjacji na etapy w celu ograniczenia liczby ofert: </w:t>
      </w:r>
      <w:r w:rsidRPr="00AF41DE">
        <w:rPr>
          <w:rFonts w:ascii="Times New Roman" w:eastAsia="Times New Roman" w:hAnsi="Times New Roman" w:cs="Times New Roman"/>
          <w:sz w:val="24"/>
          <w:szCs w:val="24"/>
          <w:lang w:eastAsia="pl-PL"/>
        </w:rPr>
        <w:br/>
        <w:t xml:space="preserve">Należy podać informacje na temat etapów negocjacji (w tym liczbę etapów):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t xml:space="preserve">Informacje dodatkowe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IV.3.2) Informacje na temat dialogu konkurencyjnego</w:t>
      </w:r>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t xml:space="preserve">Wstępny harmonogram postępowania: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t xml:space="preserve">Podział dialogu na etapy w celu ograniczenia liczby rozwiązań: </w:t>
      </w:r>
      <w:r w:rsidRPr="00AF41DE">
        <w:rPr>
          <w:rFonts w:ascii="Times New Roman" w:eastAsia="Times New Roman" w:hAnsi="Times New Roman" w:cs="Times New Roman"/>
          <w:sz w:val="24"/>
          <w:szCs w:val="24"/>
          <w:lang w:eastAsia="pl-PL"/>
        </w:rPr>
        <w:br/>
        <w:t xml:space="preserve">Należy podać informacje na temat etapów dialogu: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t xml:space="preserve">Informacje dodatkowe: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IV.3.3) Informacje na temat partnerstwa innowacyjnego</w:t>
      </w:r>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t xml:space="preserve">Informacje dodatkowe: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IV.4) Licytacja elektroniczna </w:t>
      </w:r>
      <w:r w:rsidRPr="00AF41DE">
        <w:rPr>
          <w:rFonts w:ascii="Times New Roman" w:eastAsia="Times New Roman" w:hAnsi="Times New Roman" w:cs="Times New Roman"/>
          <w:sz w:val="24"/>
          <w:szCs w:val="24"/>
          <w:lang w:eastAsia="pl-PL"/>
        </w:rPr>
        <w:br/>
        <w:t xml:space="preserve">Adres strony internetowej, na której będzie prowadzona licytacja elektroniczna: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Informacje o liczbie etapów licytacji elektronicznej i czasie ich trwania: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Czas trwania: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Termin składania wniosków o dopuszczenie do udziału w licytacji elektronicznej: </w:t>
      </w:r>
      <w:r w:rsidRPr="00AF41DE">
        <w:rPr>
          <w:rFonts w:ascii="Times New Roman" w:eastAsia="Times New Roman" w:hAnsi="Times New Roman" w:cs="Times New Roman"/>
          <w:sz w:val="24"/>
          <w:szCs w:val="24"/>
          <w:lang w:eastAsia="pl-PL"/>
        </w:rPr>
        <w:br/>
        <w:t xml:space="preserve">Data: godzina: </w:t>
      </w:r>
      <w:r w:rsidRPr="00AF41DE">
        <w:rPr>
          <w:rFonts w:ascii="Times New Roman" w:eastAsia="Times New Roman" w:hAnsi="Times New Roman" w:cs="Times New Roman"/>
          <w:sz w:val="24"/>
          <w:szCs w:val="24"/>
          <w:lang w:eastAsia="pl-PL"/>
        </w:rPr>
        <w:br/>
        <w:t xml:space="preserve">Termin otwarcia licytacji elektronicznej: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Termin i warunki zamknięcia licytacji elektronicznej: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t xml:space="preserve">Wymagania dotyczące zabezpieczenia należytego wykonania umowy: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t xml:space="preserve">Informacje dodatkowe: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IV.5) ZMIANA UMOWY</w:t>
      </w:r>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F41DE">
        <w:rPr>
          <w:rFonts w:ascii="Times New Roman" w:eastAsia="Times New Roman" w:hAnsi="Times New Roman" w:cs="Times New Roman"/>
          <w:sz w:val="24"/>
          <w:szCs w:val="24"/>
          <w:lang w:eastAsia="pl-PL"/>
        </w:rPr>
        <w:t xml:space="preserve"> Tak </w:t>
      </w:r>
      <w:r w:rsidRPr="00AF41DE">
        <w:rPr>
          <w:rFonts w:ascii="Times New Roman" w:eastAsia="Times New Roman" w:hAnsi="Times New Roman" w:cs="Times New Roman"/>
          <w:sz w:val="24"/>
          <w:szCs w:val="24"/>
          <w:lang w:eastAsia="pl-PL"/>
        </w:rPr>
        <w:br/>
        <w:t xml:space="preserve">Należy wskazać zakres, charakter zmian oraz warunki wprowadzenia zmian: </w:t>
      </w:r>
      <w:r w:rsidRPr="00AF41DE">
        <w:rPr>
          <w:rFonts w:ascii="Times New Roman" w:eastAsia="Times New Roman" w:hAnsi="Times New Roman" w:cs="Times New Roman"/>
          <w:sz w:val="24"/>
          <w:szCs w:val="24"/>
          <w:lang w:eastAsia="pl-PL"/>
        </w:rPr>
        <w:br/>
        <w:t xml:space="preserve">1. Na podstawie przepisu art. 144 ustawy </w:t>
      </w:r>
      <w:proofErr w:type="spellStart"/>
      <w:r w:rsidRPr="00AF41DE">
        <w:rPr>
          <w:rFonts w:ascii="Times New Roman" w:eastAsia="Times New Roman" w:hAnsi="Times New Roman" w:cs="Times New Roman"/>
          <w:sz w:val="24"/>
          <w:szCs w:val="24"/>
          <w:lang w:eastAsia="pl-PL"/>
        </w:rPr>
        <w:t>Pzp</w:t>
      </w:r>
      <w:proofErr w:type="spellEnd"/>
      <w:r w:rsidRPr="00AF41DE">
        <w:rPr>
          <w:rFonts w:ascii="Times New Roman" w:eastAsia="Times New Roman" w:hAnsi="Times New Roman" w:cs="Times New Roman"/>
          <w:sz w:val="24"/>
          <w:szCs w:val="24"/>
          <w:lang w:eastAsia="pl-PL"/>
        </w:rPr>
        <w:t xml:space="preserve"> Zamawiający dopuszcza zmiany postanowień Umowy w następującym zakresie: 1) zmiana postanowień Umowy stanowiąca następstwo zmian powszechnie obowiązujących przepisów prawa, które mają wpływ na realizację Przedmiotu Umowy; 2) zmiana zakresu lub sposobu realizacji Przedmiot Umowy z uwagi na zmiany organizacyjne Zamawiającego; 3) zmiana terminu realizacji Przedmiotu Umowy z uwagi na zmiany innych umów, których Stroną jest Zamawiający, a które wykazują związek z Umową lub mają wpływ na jej realizację; 4) zmiana terminu realizacji Przedmiotu Umowy z uwagi na przyczyny niezależne od Zamawiającego i Wykonawcy, których nie można było wcześniej przewidzieć przy zachowaniu należytej staranności, a które mają wpływ na realizację Przedmiot Umowy. 2. Oprócz sytuacji wskazanych w ust. 1, Zamawiający dopuszcza także zmianę terminu realizacji dostawy w sytuacji, gdy termin określony w umowie nie będzie mógł zostać dochowany z uwagi na wystąpienie przeszkody o obiektywnym charakterze – jeżeli pomimo dołożenia przez Wykonawcę wszelkich starań, aby dostawa mogła zostać zrealizowana w terminie, Wykonawca nie będzie mógł zrealizować umowy zgodnie z jej pierwotną treścią. 3. Zmiany Umowy wymagają formy pisemnej pod rygorem nieważności. 4. Zmiana Umowy nie powoduje konieczności zwiększenia wynagrodzenia Wykonawcy.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IV.6) INFORMACJE ADMINISTRACYJNE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IV.6.1) Sposób udostępniania informacji o charakterze poufnym </w:t>
      </w:r>
      <w:r w:rsidRPr="00AF41DE">
        <w:rPr>
          <w:rFonts w:ascii="Times New Roman" w:eastAsia="Times New Roman" w:hAnsi="Times New Roman" w:cs="Times New Roman"/>
          <w:i/>
          <w:iCs/>
          <w:sz w:val="24"/>
          <w:szCs w:val="24"/>
          <w:lang w:eastAsia="pl-PL"/>
        </w:rPr>
        <w:t xml:space="preserve">(jeżeli dotyczy):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Środki służące ochronie informacji o charakterze poufnym</w:t>
      </w:r>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F41DE">
        <w:rPr>
          <w:rFonts w:ascii="Times New Roman" w:eastAsia="Times New Roman" w:hAnsi="Times New Roman" w:cs="Times New Roman"/>
          <w:sz w:val="24"/>
          <w:szCs w:val="24"/>
          <w:lang w:eastAsia="pl-PL"/>
        </w:rPr>
        <w:br/>
        <w:t xml:space="preserve">Data: 2019-12-03, godzina: 14:00, </w:t>
      </w:r>
      <w:r w:rsidRPr="00AF41D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F41DE">
        <w:rPr>
          <w:rFonts w:ascii="Times New Roman" w:eastAsia="Times New Roman" w:hAnsi="Times New Roman" w:cs="Times New Roman"/>
          <w:sz w:val="24"/>
          <w:szCs w:val="24"/>
          <w:lang w:eastAsia="pl-PL"/>
        </w:rPr>
        <w:br/>
        <w:t xml:space="preserve">Nie </w:t>
      </w:r>
      <w:r w:rsidRPr="00AF41DE">
        <w:rPr>
          <w:rFonts w:ascii="Times New Roman" w:eastAsia="Times New Roman" w:hAnsi="Times New Roman" w:cs="Times New Roman"/>
          <w:sz w:val="24"/>
          <w:szCs w:val="24"/>
          <w:lang w:eastAsia="pl-PL"/>
        </w:rPr>
        <w:br/>
        <w:t xml:space="preserve">Wskazać powody: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F41DE">
        <w:rPr>
          <w:rFonts w:ascii="Times New Roman" w:eastAsia="Times New Roman" w:hAnsi="Times New Roman" w:cs="Times New Roman"/>
          <w:sz w:val="24"/>
          <w:szCs w:val="24"/>
          <w:lang w:eastAsia="pl-PL"/>
        </w:rPr>
        <w:br/>
        <w:t xml:space="preserve">&gt; Oferta musi być sporządzona w języku polskim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IV.6.3) Termin związania ofertą: </w:t>
      </w:r>
      <w:r w:rsidRPr="00AF41DE">
        <w:rPr>
          <w:rFonts w:ascii="Times New Roman" w:eastAsia="Times New Roman" w:hAnsi="Times New Roman" w:cs="Times New Roman"/>
          <w:sz w:val="24"/>
          <w:szCs w:val="24"/>
          <w:lang w:eastAsia="pl-PL"/>
        </w:rPr>
        <w:t xml:space="preserve">do: okres w dniach: 30 (od ostatecznego terminu składania ofert)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F41DE">
        <w:rPr>
          <w:rFonts w:ascii="Times New Roman" w:eastAsia="Times New Roman" w:hAnsi="Times New Roman" w:cs="Times New Roman"/>
          <w:sz w:val="24"/>
          <w:szCs w:val="24"/>
          <w:lang w:eastAsia="pl-PL"/>
        </w:rPr>
        <w:t xml:space="preserve"> Nie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F41DE">
        <w:rPr>
          <w:rFonts w:ascii="Times New Roman" w:eastAsia="Times New Roman" w:hAnsi="Times New Roman" w:cs="Times New Roman"/>
          <w:sz w:val="24"/>
          <w:szCs w:val="24"/>
          <w:lang w:eastAsia="pl-PL"/>
        </w:rPr>
        <w:t xml:space="preserve"> Nie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IV.6.6) Informacje dodatkowe:</w:t>
      </w:r>
      <w:r w:rsidRPr="00AF41DE">
        <w:rPr>
          <w:rFonts w:ascii="Times New Roman" w:eastAsia="Times New Roman" w:hAnsi="Times New Roman" w:cs="Times New Roman"/>
          <w:sz w:val="24"/>
          <w:szCs w:val="24"/>
          <w:lang w:eastAsia="pl-PL"/>
        </w:rPr>
        <w:t xml:space="preserve"> </w:t>
      </w:r>
      <w:r w:rsidRPr="00AF41DE">
        <w:rPr>
          <w:rFonts w:ascii="Times New Roman" w:eastAsia="Times New Roman" w:hAnsi="Times New Roman" w:cs="Times New Roman"/>
          <w:sz w:val="24"/>
          <w:szCs w:val="24"/>
          <w:lang w:eastAsia="pl-PL"/>
        </w:rPr>
        <w:br/>
        <w:t xml:space="preserve">I. Grupa kapitałowa: 1. Oświadczenie o przynależności lub braku przynależności do tej samej grupy kapitałowej: 1) 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lub kopii potwierdzonej za zgodność z oryginałem. II. Wykonawcy zagraniczni: 1. Jeżeli wykonawca ma siedzibę lub miejsce zamieszkania poza terytorium Rzeczypospolitej Polskiej i jest zobowiązany, zgodnie z Rozdziałem V pkt 4 </w:t>
      </w:r>
      <w:proofErr w:type="spellStart"/>
      <w:r w:rsidRPr="00AF41DE">
        <w:rPr>
          <w:rFonts w:ascii="Times New Roman" w:eastAsia="Times New Roman" w:hAnsi="Times New Roman" w:cs="Times New Roman"/>
          <w:sz w:val="24"/>
          <w:szCs w:val="24"/>
          <w:lang w:eastAsia="pl-PL"/>
        </w:rPr>
        <w:t>siwz</w:t>
      </w:r>
      <w:proofErr w:type="spellEnd"/>
      <w:r w:rsidRPr="00AF41DE">
        <w:rPr>
          <w:rFonts w:ascii="Times New Roman" w:eastAsia="Times New Roman" w:hAnsi="Times New Roman" w:cs="Times New Roman"/>
          <w:sz w:val="24"/>
          <w:szCs w:val="24"/>
          <w:lang w:eastAsia="pl-PL"/>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 </w:t>
      </w:r>
      <w:proofErr w:type="spellStart"/>
      <w:r w:rsidRPr="00AF41DE">
        <w:rPr>
          <w:rFonts w:ascii="Times New Roman" w:eastAsia="Times New Roman" w:hAnsi="Times New Roman" w:cs="Times New Roman"/>
          <w:sz w:val="24"/>
          <w:szCs w:val="24"/>
          <w:lang w:eastAsia="pl-PL"/>
        </w:rPr>
        <w:t>późn</w:t>
      </w:r>
      <w:proofErr w:type="spellEnd"/>
      <w:r w:rsidRPr="00AF41DE">
        <w:rPr>
          <w:rFonts w:ascii="Times New Roman" w:eastAsia="Times New Roman" w:hAnsi="Times New Roman" w:cs="Times New Roman"/>
          <w:sz w:val="24"/>
          <w:szCs w:val="24"/>
          <w:lang w:eastAsia="pl-PL"/>
        </w:rPr>
        <w:t xml:space="preserve">. zm.)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art.24 ust. 1 pkt 13, 14 i 21 oraz ust. 5 pkt 5 i 6 ustawy, 2) o których mowa w § 5 pkt 2 - 4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4 </w:t>
      </w:r>
      <w:proofErr w:type="spellStart"/>
      <w:r w:rsidRPr="00AF41DE">
        <w:rPr>
          <w:rFonts w:ascii="Times New Roman" w:eastAsia="Times New Roman" w:hAnsi="Times New Roman" w:cs="Times New Roman"/>
          <w:sz w:val="24"/>
          <w:szCs w:val="24"/>
          <w:lang w:eastAsia="pl-PL"/>
        </w:rPr>
        <w:t>siwz</w:t>
      </w:r>
      <w:proofErr w:type="spellEnd"/>
      <w:r w:rsidRPr="00AF41DE">
        <w:rPr>
          <w:rFonts w:ascii="Times New Roman" w:eastAsia="Times New Roman" w:hAnsi="Times New Roman" w:cs="Times New Roman"/>
          <w:sz w:val="24"/>
          <w:szCs w:val="24"/>
          <w:lang w:eastAsia="pl-PL"/>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AF41DE" w:rsidRPr="00AF41DE" w:rsidRDefault="00AF41DE" w:rsidP="00AF41DE">
      <w:pPr>
        <w:spacing w:after="0" w:line="240" w:lineRule="auto"/>
        <w:jc w:val="center"/>
        <w:rPr>
          <w:rFonts w:ascii="Times New Roman" w:eastAsia="Times New Roman" w:hAnsi="Times New Roman" w:cs="Times New Roman"/>
          <w:b/>
          <w:bCs/>
          <w:sz w:val="27"/>
          <w:szCs w:val="27"/>
          <w:lang w:eastAsia="pl-PL"/>
        </w:rPr>
      </w:pPr>
      <w:r w:rsidRPr="00AF41DE">
        <w:rPr>
          <w:rFonts w:ascii="Times New Roman" w:eastAsia="Times New Roman" w:hAnsi="Times New Roman" w:cs="Times New Roman"/>
          <w:b/>
          <w:bCs/>
          <w:sz w:val="27"/>
          <w:szCs w:val="27"/>
          <w:u w:val="single"/>
          <w:lang w:eastAsia="pl-PL"/>
        </w:rPr>
        <w:t xml:space="preserve">ZAŁĄCZNIK I - INFORMACJE DOTYCZĄCE OFERT CZĘŚCIOWYCH </w:t>
      </w:r>
    </w:p>
    <w:p w:rsidR="00AF41DE" w:rsidRPr="00AF41DE" w:rsidRDefault="00AF41DE" w:rsidP="00AF41DE">
      <w:pPr>
        <w:spacing w:after="0" w:line="240" w:lineRule="auto"/>
        <w:rPr>
          <w:rFonts w:ascii="Times New Roman" w:eastAsia="Times New Roman" w:hAnsi="Times New Roman" w:cs="Times New Roman"/>
          <w:sz w:val="24"/>
          <w:szCs w:val="24"/>
          <w:lang w:eastAsia="pl-PL"/>
        </w:rPr>
      </w:pPr>
    </w:p>
    <w:p w:rsidR="00AF41DE" w:rsidRPr="00AF41DE" w:rsidRDefault="00AF41DE" w:rsidP="00AF41D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08"/>
      </w:tblGrid>
      <w:tr w:rsidR="00AF41DE" w:rsidRPr="00AF41DE" w:rsidTr="00AF41DE">
        <w:trPr>
          <w:tblCellSpacing w:w="15" w:type="dxa"/>
        </w:trPr>
        <w:tc>
          <w:tcPr>
            <w:tcW w:w="0" w:type="auto"/>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Część nr: </w:t>
            </w:r>
          </w:p>
        </w:tc>
        <w:tc>
          <w:tcPr>
            <w:tcW w:w="0" w:type="auto"/>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1</w:t>
            </w:r>
          </w:p>
        </w:tc>
        <w:tc>
          <w:tcPr>
            <w:tcW w:w="0" w:type="auto"/>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Nazwa: </w:t>
            </w:r>
          </w:p>
        </w:tc>
        <w:tc>
          <w:tcPr>
            <w:tcW w:w="0" w:type="auto"/>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Waltornia klasy mistrzowskiej </w:t>
            </w:r>
          </w:p>
        </w:tc>
      </w:tr>
    </w:tbl>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1) Krótki opis przedmiotu zamówienia </w:t>
      </w:r>
      <w:r w:rsidRPr="00AF41D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F41D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F41DE">
        <w:rPr>
          <w:rFonts w:ascii="Times New Roman" w:eastAsia="Times New Roman" w:hAnsi="Times New Roman" w:cs="Times New Roman"/>
          <w:b/>
          <w:bCs/>
          <w:sz w:val="24"/>
          <w:szCs w:val="24"/>
          <w:lang w:eastAsia="pl-PL"/>
        </w:rPr>
        <w:t>budowlane:</w:t>
      </w:r>
      <w:r w:rsidRPr="00AF41DE">
        <w:rPr>
          <w:rFonts w:ascii="Times New Roman" w:eastAsia="Times New Roman" w:hAnsi="Times New Roman" w:cs="Times New Roman"/>
          <w:sz w:val="24"/>
          <w:szCs w:val="24"/>
          <w:lang w:eastAsia="pl-PL"/>
        </w:rPr>
        <w:t>Przedmiotem</w:t>
      </w:r>
      <w:proofErr w:type="spellEnd"/>
      <w:r w:rsidRPr="00AF41DE">
        <w:rPr>
          <w:rFonts w:ascii="Times New Roman" w:eastAsia="Times New Roman" w:hAnsi="Times New Roman" w:cs="Times New Roman"/>
          <w:sz w:val="24"/>
          <w:szCs w:val="24"/>
          <w:lang w:eastAsia="pl-PL"/>
        </w:rPr>
        <w:t xml:space="preserve"> zamówienia jest dostawa przez Wykonawcę (do siedziby Zamawiającego) transportem własnym, fabrycznie nowych, nie będących przedmiotem ekspozycji, nieużywanych (za wyjątkiem oceny instrumentów dokonanych zgodnie z rozdziałem XI pkt 2 </w:t>
      </w:r>
      <w:proofErr w:type="spellStart"/>
      <w:r w:rsidRPr="00AF41DE">
        <w:rPr>
          <w:rFonts w:ascii="Times New Roman" w:eastAsia="Times New Roman" w:hAnsi="Times New Roman" w:cs="Times New Roman"/>
          <w:sz w:val="24"/>
          <w:szCs w:val="24"/>
          <w:lang w:eastAsia="pl-PL"/>
        </w:rPr>
        <w:t>siwz</w:t>
      </w:r>
      <w:proofErr w:type="spellEnd"/>
      <w:r w:rsidRPr="00AF41DE">
        <w:rPr>
          <w:rFonts w:ascii="Times New Roman" w:eastAsia="Times New Roman" w:hAnsi="Times New Roman" w:cs="Times New Roman"/>
          <w:sz w:val="24"/>
          <w:szCs w:val="24"/>
          <w:lang w:eastAsia="pl-PL"/>
        </w:rPr>
        <w:t>), instrumentów muzycznych pochodzących z produkcji z 2019 r.</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2) Wspólny Słownik Zamówień(CPV): </w:t>
      </w:r>
      <w:r w:rsidRPr="00AF41DE">
        <w:rPr>
          <w:rFonts w:ascii="Times New Roman" w:eastAsia="Times New Roman" w:hAnsi="Times New Roman" w:cs="Times New Roman"/>
          <w:sz w:val="24"/>
          <w:szCs w:val="24"/>
          <w:lang w:eastAsia="pl-PL"/>
        </w:rPr>
        <w:t xml:space="preserve">37310000-4,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3) Wartość części zamówienia(jeżeli zamawiający podaje informacje o wartości zamówienia):</w:t>
      </w:r>
      <w:r w:rsidRPr="00AF41DE">
        <w:rPr>
          <w:rFonts w:ascii="Times New Roman" w:eastAsia="Times New Roman" w:hAnsi="Times New Roman" w:cs="Times New Roman"/>
          <w:sz w:val="24"/>
          <w:szCs w:val="24"/>
          <w:lang w:eastAsia="pl-PL"/>
        </w:rPr>
        <w:br/>
        <w:t xml:space="preserve">Wartość bez VAT: </w:t>
      </w:r>
      <w:r w:rsidRPr="00AF41DE">
        <w:rPr>
          <w:rFonts w:ascii="Times New Roman" w:eastAsia="Times New Roman" w:hAnsi="Times New Roman" w:cs="Times New Roman"/>
          <w:sz w:val="24"/>
          <w:szCs w:val="24"/>
          <w:lang w:eastAsia="pl-PL"/>
        </w:rPr>
        <w:br/>
        <w:t xml:space="preserve">Waluta: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4) Czas trwania lub termin wykonania: </w:t>
      </w:r>
      <w:r w:rsidRPr="00AF41DE">
        <w:rPr>
          <w:rFonts w:ascii="Times New Roman" w:eastAsia="Times New Roman" w:hAnsi="Times New Roman" w:cs="Times New Roman"/>
          <w:sz w:val="24"/>
          <w:szCs w:val="24"/>
          <w:lang w:eastAsia="pl-PL"/>
        </w:rPr>
        <w:br/>
        <w:t xml:space="preserve">okres w miesiącach: </w:t>
      </w:r>
      <w:r w:rsidRPr="00AF41DE">
        <w:rPr>
          <w:rFonts w:ascii="Times New Roman" w:eastAsia="Times New Roman" w:hAnsi="Times New Roman" w:cs="Times New Roman"/>
          <w:sz w:val="24"/>
          <w:szCs w:val="24"/>
          <w:lang w:eastAsia="pl-PL"/>
        </w:rPr>
        <w:br/>
        <w:t>okres w dniach: 30</w:t>
      </w:r>
      <w:r w:rsidRPr="00AF41DE">
        <w:rPr>
          <w:rFonts w:ascii="Times New Roman" w:eastAsia="Times New Roman" w:hAnsi="Times New Roman" w:cs="Times New Roman"/>
          <w:sz w:val="24"/>
          <w:szCs w:val="24"/>
          <w:lang w:eastAsia="pl-PL"/>
        </w:rPr>
        <w:br/>
        <w:t xml:space="preserve">data rozpoczęcia: </w:t>
      </w:r>
      <w:r w:rsidRPr="00AF41DE">
        <w:rPr>
          <w:rFonts w:ascii="Times New Roman" w:eastAsia="Times New Roman" w:hAnsi="Times New Roman" w:cs="Times New Roman"/>
          <w:sz w:val="24"/>
          <w:szCs w:val="24"/>
          <w:lang w:eastAsia="pl-PL"/>
        </w:rPr>
        <w:br/>
        <w:t xml:space="preserve">data zakończenia: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F41DE" w:rsidRPr="00AF41DE" w:rsidTr="00AF41DE">
        <w:tc>
          <w:tcPr>
            <w:tcW w:w="0" w:type="auto"/>
            <w:tcBorders>
              <w:top w:val="single" w:sz="6" w:space="0" w:color="000000"/>
              <w:left w:val="single" w:sz="6" w:space="0" w:color="000000"/>
              <w:bottom w:val="single" w:sz="6" w:space="0" w:color="000000"/>
              <w:right w:val="single" w:sz="6" w:space="0" w:color="000000"/>
            </w:tcBorders>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Znaczenie</w:t>
            </w:r>
          </w:p>
        </w:tc>
      </w:tr>
      <w:tr w:rsidR="00AF41DE" w:rsidRPr="00AF41DE" w:rsidTr="00AF41DE">
        <w:tc>
          <w:tcPr>
            <w:tcW w:w="0" w:type="auto"/>
            <w:tcBorders>
              <w:top w:val="single" w:sz="6" w:space="0" w:color="000000"/>
              <w:left w:val="single" w:sz="6" w:space="0" w:color="000000"/>
              <w:bottom w:val="single" w:sz="6" w:space="0" w:color="000000"/>
              <w:right w:val="single" w:sz="6" w:space="0" w:color="000000"/>
            </w:tcBorders>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30,00</w:t>
            </w:r>
          </w:p>
        </w:tc>
      </w:tr>
      <w:tr w:rsidR="00AF41DE" w:rsidRPr="00AF41DE" w:rsidTr="00AF41DE">
        <w:tc>
          <w:tcPr>
            <w:tcW w:w="0" w:type="auto"/>
            <w:tcBorders>
              <w:top w:val="single" w:sz="6" w:space="0" w:color="000000"/>
              <w:left w:val="single" w:sz="6" w:space="0" w:color="000000"/>
              <w:bottom w:val="single" w:sz="6" w:space="0" w:color="000000"/>
              <w:right w:val="single" w:sz="6" w:space="0" w:color="000000"/>
            </w:tcBorders>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70,00</w:t>
            </w:r>
          </w:p>
        </w:tc>
      </w:tr>
    </w:tbl>
    <w:p w:rsidR="00AF41DE" w:rsidRPr="00AF41DE" w:rsidRDefault="00AF41DE" w:rsidP="00AF41DE">
      <w:pPr>
        <w:spacing w:after="24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6) INFORMACJE DODATKOWE:</w:t>
      </w:r>
      <w:r w:rsidRPr="00AF41D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374"/>
      </w:tblGrid>
      <w:tr w:rsidR="00AF41DE" w:rsidRPr="00AF41DE" w:rsidTr="00AF41DE">
        <w:trPr>
          <w:tblCellSpacing w:w="15" w:type="dxa"/>
        </w:trPr>
        <w:tc>
          <w:tcPr>
            <w:tcW w:w="0" w:type="auto"/>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Część nr: </w:t>
            </w:r>
          </w:p>
        </w:tc>
        <w:tc>
          <w:tcPr>
            <w:tcW w:w="0" w:type="auto"/>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2</w:t>
            </w:r>
          </w:p>
        </w:tc>
        <w:tc>
          <w:tcPr>
            <w:tcW w:w="0" w:type="auto"/>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Nazwa: </w:t>
            </w:r>
          </w:p>
        </w:tc>
        <w:tc>
          <w:tcPr>
            <w:tcW w:w="0" w:type="auto"/>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 xml:space="preserve">Kontrabas lutniczy klasy mistrzowskiej 5-cio strunowy </w:t>
            </w:r>
          </w:p>
        </w:tc>
      </w:tr>
    </w:tbl>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1) Krótki opis przedmiotu zamówienia </w:t>
      </w:r>
      <w:r w:rsidRPr="00AF41D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F41D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F41DE">
        <w:rPr>
          <w:rFonts w:ascii="Times New Roman" w:eastAsia="Times New Roman" w:hAnsi="Times New Roman" w:cs="Times New Roman"/>
          <w:b/>
          <w:bCs/>
          <w:sz w:val="24"/>
          <w:szCs w:val="24"/>
          <w:lang w:eastAsia="pl-PL"/>
        </w:rPr>
        <w:t>budowlane:</w:t>
      </w:r>
      <w:r w:rsidRPr="00AF41DE">
        <w:rPr>
          <w:rFonts w:ascii="Times New Roman" w:eastAsia="Times New Roman" w:hAnsi="Times New Roman" w:cs="Times New Roman"/>
          <w:sz w:val="24"/>
          <w:szCs w:val="24"/>
          <w:lang w:eastAsia="pl-PL"/>
        </w:rPr>
        <w:t>Przedmiotem</w:t>
      </w:r>
      <w:proofErr w:type="spellEnd"/>
      <w:r w:rsidRPr="00AF41DE">
        <w:rPr>
          <w:rFonts w:ascii="Times New Roman" w:eastAsia="Times New Roman" w:hAnsi="Times New Roman" w:cs="Times New Roman"/>
          <w:sz w:val="24"/>
          <w:szCs w:val="24"/>
          <w:lang w:eastAsia="pl-PL"/>
        </w:rPr>
        <w:t xml:space="preserve"> zamówienia jest dostawa przez Wykonawcę (do siedziby Zamawiającego) transportem własnym, fabrycznie nowych, nie będących przedmiotem ekspozycji, nieużywanych (za wyjątkiem oceny instrumentów dokonanych zgodnie z rozdziałem XI pkt 2 </w:t>
      </w:r>
      <w:proofErr w:type="spellStart"/>
      <w:r w:rsidRPr="00AF41DE">
        <w:rPr>
          <w:rFonts w:ascii="Times New Roman" w:eastAsia="Times New Roman" w:hAnsi="Times New Roman" w:cs="Times New Roman"/>
          <w:sz w:val="24"/>
          <w:szCs w:val="24"/>
          <w:lang w:eastAsia="pl-PL"/>
        </w:rPr>
        <w:t>siwz</w:t>
      </w:r>
      <w:proofErr w:type="spellEnd"/>
      <w:r w:rsidRPr="00AF41DE">
        <w:rPr>
          <w:rFonts w:ascii="Times New Roman" w:eastAsia="Times New Roman" w:hAnsi="Times New Roman" w:cs="Times New Roman"/>
          <w:sz w:val="24"/>
          <w:szCs w:val="24"/>
          <w:lang w:eastAsia="pl-PL"/>
        </w:rPr>
        <w:t>), instrumentów muzycznych pochodzących z produkcji z 2019 r.</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2) Wspólny Słownik Zamówień(CPV): </w:t>
      </w:r>
      <w:r w:rsidRPr="00AF41DE">
        <w:rPr>
          <w:rFonts w:ascii="Times New Roman" w:eastAsia="Times New Roman" w:hAnsi="Times New Roman" w:cs="Times New Roman"/>
          <w:sz w:val="24"/>
          <w:szCs w:val="24"/>
          <w:lang w:eastAsia="pl-PL"/>
        </w:rPr>
        <w:t xml:space="preserve">37310000-4,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3) Wartość części zamówienia(jeżeli zamawiający podaje informacje o wartości zamówienia):</w:t>
      </w:r>
      <w:r w:rsidRPr="00AF41DE">
        <w:rPr>
          <w:rFonts w:ascii="Times New Roman" w:eastAsia="Times New Roman" w:hAnsi="Times New Roman" w:cs="Times New Roman"/>
          <w:sz w:val="24"/>
          <w:szCs w:val="24"/>
          <w:lang w:eastAsia="pl-PL"/>
        </w:rPr>
        <w:br/>
        <w:t xml:space="preserve">Wartość bez VAT: </w:t>
      </w:r>
      <w:r w:rsidRPr="00AF41DE">
        <w:rPr>
          <w:rFonts w:ascii="Times New Roman" w:eastAsia="Times New Roman" w:hAnsi="Times New Roman" w:cs="Times New Roman"/>
          <w:sz w:val="24"/>
          <w:szCs w:val="24"/>
          <w:lang w:eastAsia="pl-PL"/>
        </w:rPr>
        <w:br/>
        <w:t xml:space="preserve">Waluta: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4) Czas trwania lub termin wykonania: </w:t>
      </w:r>
      <w:r w:rsidRPr="00AF41DE">
        <w:rPr>
          <w:rFonts w:ascii="Times New Roman" w:eastAsia="Times New Roman" w:hAnsi="Times New Roman" w:cs="Times New Roman"/>
          <w:sz w:val="24"/>
          <w:szCs w:val="24"/>
          <w:lang w:eastAsia="pl-PL"/>
        </w:rPr>
        <w:br/>
        <w:t xml:space="preserve">okres w miesiącach: </w:t>
      </w:r>
      <w:r w:rsidRPr="00AF41DE">
        <w:rPr>
          <w:rFonts w:ascii="Times New Roman" w:eastAsia="Times New Roman" w:hAnsi="Times New Roman" w:cs="Times New Roman"/>
          <w:sz w:val="24"/>
          <w:szCs w:val="24"/>
          <w:lang w:eastAsia="pl-PL"/>
        </w:rPr>
        <w:br/>
        <w:t>okres w dniach: 30</w:t>
      </w:r>
      <w:r w:rsidRPr="00AF41DE">
        <w:rPr>
          <w:rFonts w:ascii="Times New Roman" w:eastAsia="Times New Roman" w:hAnsi="Times New Roman" w:cs="Times New Roman"/>
          <w:sz w:val="24"/>
          <w:szCs w:val="24"/>
          <w:lang w:eastAsia="pl-PL"/>
        </w:rPr>
        <w:br/>
        <w:t xml:space="preserve">data rozpoczęcia: </w:t>
      </w:r>
      <w:r w:rsidRPr="00AF41DE">
        <w:rPr>
          <w:rFonts w:ascii="Times New Roman" w:eastAsia="Times New Roman" w:hAnsi="Times New Roman" w:cs="Times New Roman"/>
          <w:sz w:val="24"/>
          <w:szCs w:val="24"/>
          <w:lang w:eastAsia="pl-PL"/>
        </w:rPr>
        <w:br/>
        <w:t xml:space="preserve">data zakończenia: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F41DE" w:rsidRPr="00AF41DE" w:rsidTr="00AF41DE">
        <w:tc>
          <w:tcPr>
            <w:tcW w:w="0" w:type="auto"/>
            <w:tcBorders>
              <w:top w:val="single" w:sz="6" w:space="0" w:color="000000"/>
              <w:left w:val="single" w:sz="6" w:space="0" w:color="000000"/>
              <w:bottom w:val="single" w:sz="6" w:space="0" w:color="000000"/>
              <w:right w:val="single" w:sz="6" w:space="0" w:color="000000"/>
            </w:tcBorders>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Znaczenie</w:t>
            </w:r>
          </w:p>
        </w:tc>
      </w:tr>
      <w:tr w:rsidR="00AF41DE" w:rsidRPr="00AF41DE" w:rsidTr="00AF41DE">
        <w:tc>
          <w:tcPr>
            <w:tcW w:w="0" w:type="auto"/>
            <w:tcBorders>
              <w:top w:val="single" w:sz="6" w:space="0" w:color="000000"/>
              <w:left w:val="single" w:sz="6" w:space="0" w:color="000000"/>
              <w:bottom w:val="single" w:sz="6" w:space="0" w:color="000000"/>
              <w:right w:val="single" w:sz="6" w:space="0" w:color="000000"/>
            </w:tcBorders>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30,00</w:t>
            </w:r>
          </w:p>
        </w:tc>
      </w:tr>
      <w:tr w:rsidR="00AF41DE" w:rsidRPr="00AF41DE" w:rsidTr="00AF41DE">
        <w:tc>
          <w:tcPr>
            <w:tcW w:w="0" w:type="auto"/>
            <w:tcBorders>
              <w:top w:val="single" w:sz="6" w:space="0" w:color="000000"/>
              <w:left w:val="single" w:sz="6" w:space="0" w:color="000000"/>
              <w:bottom w:val="single" w:sz="6" w:space="0" w:color="000000"/>
              <w:right w:val="single" w:sz="6" w:space="0" w:color="000000"/>
            </w:tcBorders>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70,00</w:t>
            </w:r>
          </w:p>
        </w:tc>
      </w:tr>
    </w:tbl>
    <w:p w:rsidR="00AF41DE" w:rsidRPr="00AF41DE" w:rsidRDefault="00AF41DE" w:rsidP="00AF41DE">
      <w:pPr>
        <w:spacing w:after="24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6) INFORMACJE DODATKOWE:</w:t>
      </w:r>
      <w:r w:rsidRPr="00AF41D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88"/>
      </w:tblGrid>
      <w:tr w:rsidR="00AF41DE" w:rsidRPr="00AF41DE" w:rsidTr="00AF41DE">
        <w:trPr>
          <w:tblCellSpacing w:w="15" w:type="dxa"/>
        </w:trPr>
        <w:tc>
          <w:tcPr>
            <w:tcW w:w="0" w:type="auto"/>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Część nr: </w:t>
            </w:r>
          </w:p>
        </w:tc>
        <w:tc>
          <w:tcPr>
            <w:tcW w:w="0" w:type="auto"/>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3</w:t>
            </w:r>
          </w:p>
        </w:tc>
        <w:tc>
          <w:tcPr>
            <w:tcW w:w="0" w:type="auto"/>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Nazwa: </w:t>
            </w:r>
          </w:p>
        </w:tc>
        <w:tc>
          <w:tcPr>
            <w:tcW w:w="0" w:type="auto"/>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Koncertowy fagot klasy mistrzowskiej</w:t>
            </w:r>
          </w:p>
        </w:tc>
      </w:tr>
    </w:tbl>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b/>
          <w:bCs/>
          <w:sz w:val="24"/>
          <w:szCs w:val="24"/>
          <w:lang w:eastAsia="pl-PL"/>
        </w:rPr>
        <w:t xml:space="preserve">1) Krótki opis przedmiotu zamówienia </w:t>
      </w:r>
      <w:r w:rsidRPr="00AF41D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F41D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F41DE">
        <w:rPr>
          <w:rFonts w:ascii="Times New Roman" w:eastAsia="Times New Roman" w:hAnsi="Times New Roman" w:cs="Times New Roman"/>
          <w:b/>
          <w:bCs/>
          <w:sz w:val="24"/>
          <w:szCs w:val="24"/>
          <w:lang w:eastAsia="pl-PL"/>
        </w:rPr>
        <w:t>budowlane:</w:t>
      </w:r>
      <w:r w:rsidRPr="00AF41DE">
        <w:rPr>
          <w:rFonts w:ascii="Times New Roman" w:eastAsia="Times New Roman" w:hAnsi="Times New Roman" w:cs="Times New Roman"/>
          <w:sz w:val="24"/>
          <w:szCs w:val="24"/>
          <w:lang w:eastAsia="pl-PL"/>
        </w:rPr>
        <w:t>Przedmiotem</w:t>
      </w:r>
      <w:proofErr w:type="spellEnd"/>
      <w:r w:rsidRPr="00AF41DE">
        <w:rPr>
          <w:rFonts w:ascii="Times New Roman" w:eastAsia="Times New Roman" w:hAnsi="Times New Roman" w:cs="Times New Roman"/>
          <w:sz w:val="24"/>
          <w:szCs w:val="24"/>
          <w:lang w:eastAsia="pl-PL"/>
        </w:rPr>
        <w:t xml:space="preserve"> zamówienia jest dostawa przez Wykonawcę (do siedziby Zamawiającego) transportem własnym, fabrycznie nowych, nie będących przedmiotem ekspozycji, nieużywanych (za wyjątkiem oceny instrumentów dokonanych zgodnie z rozdziałem XI pkt 2 </w:t>
      </w:r>
      <w:proofErr w:type="spellStart"/>
      <w:r w:rsidRPr="00AF41DE">
        <w:rPr>
          <w:rFonts w:ascii="Times New Roman" w:eastAsia="Times New Roman" w:hAnsi="Times New Roman" w:cs="Times New Roman"/>
          <w:sz w:val="24"/>
          <w:szCs w:val="24"/>
          <w:lang w:eastAsia="pl-PL"/>
        </w:rPr>
        <w:t>siwz</w:t>
      </w:r>
      <w:proofErr w:type="spellEnd"/>
      <w:r w:rsidRPr="00AF41DE">
        <w:rPr>
          <w:rFonts w:ascii="Times New Roman" w:eastAsia="Times New Roman" w:hAnsi="Times New Roman" w:cs="Times New Roman"/>
          <w:sz w:val="24"/>
          <w:szCs w:val="24"/>
          <w:lang w:eastAsia="pl-PL"/>
        </w:rPr>
        <w:t>), instrumentów muzycznych pochodzących z produkcji z 2019 r.</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2) Wspólny Słownik Zamówień(CPV): </w:t>
      </w:r>
      <w:r w:rsidRPr="00AF41DE">
        <w:rPr>
          <w:rFonts w:ascii="Times New Roman" w:eastAsia="Times New Roman" w:hAnsi="Times New Roman" w:cs="Times New Roman"/>
          <w:sz w:val="24"/>
          <w:szCs w:val="24"/>
          <w:lang w:eastAsia="pl-PL"/>
        </w:rPr>
        <w:t xml:space="preserve">37310000-4,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3) Wartość części zamówienia(jeżeli zamawiający podaje informacje o wartości zamówienia):</w:t>
      </w:r>
      <w:r w:rsidRPr="00AF41DE">
        <w:rPr>
          <w:rFonts w:ascii="Times New Roman" w:eastAsia="Times New Roman" w:hAnsi="Times New Roman" w:cs="Times New Roman"/>
          <w:sz w:val="24"/>
          <w:szCs w:val="24"/>
          <w:lang w:eastAsia="pl-PL"/>
        </w:rPr>
        <w:br/>
        <w:t xml:space="preserve">Wartość bez VAT: </w:t>
      </w:r>
      <w:r w:rsidRPr="00AF41DE">
        <w:rPr>
          <w:rFonts w:ascii="Times New Roman" w:eastAsia="Times New Roman" w:hAnsi="Times New Roman" w:cs="Times New Roman"/>
          <w:sz w:val="24"/>
          <w:szCs w:val="24"/>
          <w:lang w:eastAsia="pl-PL"/>
        </w:rPr>
        <w:br/>
        <w:t xml:space="preserve">Waluta: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4) Czas trwania lub termin wykonania: </w:t>
      </w:r>
      <w:r w:rsidRPr="00AF41DE">
        <w:rPr>
          <w:rFonts w:ascii="Times New Roman" w:eastAsia="Times New Roman" w:hAnsi="Times New Roman" w:cs="Times New Roman"/>
          <w:sz w:val="24"/>
          <w:szCs w:val="24"/>
          <w:lang w:eastAsia="pl-PL"/>
        </w:rPr>
        <w:br/>
        <w:t xml:space="preserve">okres w miesiącach: </w:t>
      </w:r>
      <w:r w:rsidRPr="00AF41DE">
        <w:rPr>
          <w:rFonts w:ascii="Times New Roman" w:eastAsia="Times New Roman" w:hAnsi="Times New Roman" w:cs="Times New Roman"/>
          <w:sz w:val="24"/>
          <w:szCs w:val="24"/>
          <w:lang w:eastAsia="pl-PL"/>
        </w:rPr>
        <w:br/>
        <w:t>okres w dniach: 30</w:t>
      </w:r>
      <w:r w:rsidRPr="00AF41DE">
        <w:rPr>
          <w:rFonts w:ascii="Times New Roman" w:eastAsia="Times New Roman" w:hAnsi="Times New Roman" w:cs="Times New Roman"/>
          <w:sz w:val="24"/>
          <w:szCs w:val="24"/>
          <w:lang w:eastAsia="pl-PL"/>
        </w:rPr>
        <w:br/>
        <w:t xml:space="preserve">data rozpoczęcia: </w:t>
      </w:r>
      <w:r w:rsidRPr="00AF41DE">
        <w:rPr>
          <w:rFonts w:ascii="Times New Roman" w:eastAsia="Times New Roman" w:hAnsi="Times New Roman" w:cs="Times New Roman"/>
          <w:sz w:val="24"/>
          <w:szCs w:val="24"/>
          <w:lang w:eastAsia="pl-PL"/>
        </w:rPr>
        <w:br/>
        <w:t xml:space="preserve">data zakończenia: </w:t>
      </w: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F41DE" w:rsidRPr="00AF41DE" w:rsidTr="00AF41DE">
        <w:tc>
          <w:tcPr>
            <w:tcW w:w="0" w:type="auto"/>
            <w:tcBorders>
              <w:top w:val="single" w:sz="6" w:space="0" w:color="000000"/>
              <w:left w:val="single" w:sz="6" w:space="0" w:color="000000"/>
              <w:bottom w:val="single" w:sz="6" w:space="0" w:color="000000"/>
              <w:right w:val="single" w:sz="6" w:space="0" w:color="000000"/>
            </w:tcBorders>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Znaczenie</w:t>
            </w:r>
          </w:p>
        </w:tc>
      </w:tr>
      <w:tr w:rsidR="00AF41DE" w:rsidRPr="00AF41DE" w:rsidTr="00AF41DE">
        <w:tc>
          <w:tcPr>
            <w:tcW w:w="0" w:type="auto"/>
            <w:tcBorders>
              <w:top w:val="single" w:sz="6" w:space="0" w:color="000000"/>
              <w:left w:val="single" w:sz="6" w:space="0" w:color="000000"/>
              <w:bottom w:val="single" w:sz="6" w:space="0" w:color="000000"/>
              <w:right w:val="single" w:sz="6" w:space="0" w:color="000000"/>
            </w:tcBorders>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30,00</w:t>
            </w:r>
          </w:p>
        </w:tc>
      </w:tr>
      <w:tr w:rsidR="00AF41DE" w:rsidRPr="00AF41DE" w:rsidTr="00AF41DE">
        <w:tc>
          <w:tcPr>
            <w:tcW w:w="0" w:type="auto"/>
            <w:tcBorders>
              <w:top w:val="single" w:sz="6" w:space="0" w:color="000000"/>
              <w:left w:val="single" w:sz="6" w:space="0" w:color="000000"/>
              <w:bottom w:val="single" w:sz="6" w:space="0" w:color="000000"/>
              <w:right w:val="single" w:sz="6" w:space="0" w:color="000000"/>
            </w:tcBorders>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t>70,00</w:t>
            </w:r>
          </w:p>
        </w:tc>
      </w:tr>
    </w:tbl>
    <w:p w:rsidR="00AF41DE" w:rsidRPr="00AF41DE" w:rsidRDefault="00AF41DE" w:rsidP="00AF41DE">
      <w:pPr>
        <w:spacing w:after="24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br/>
      </w:r>
      <w:r w:rsidRPr="00AF41DE">
        <w:rPr>
          <w:rFonts w:ascii="Times New Roman" w:eastAsia="Times New Roman" w:hAnsi="Times New Roman" w:cs="Times New Roman"/>
          <w:b/>
          <w:bCs/>
          <w:sz w:val="24"/>
          <w:szCs w:val="24"/>
          <w:lang w:eastAsia="pl-PL"/>
        </w:rPr>
        <w:t>6) INFORMACJE DODATKOWE:</w:t>
      </w:r>
      <w:r w:rsidRPr="00AF41DE">
        <w:rPr>
          <w:rFonts w:ascii="Times New Roman" w:eastAsia="Times New Roman" w:hAnsi="Times New Roman" w:cs="Times New Roman"/>
          <w:sz w:val="24"/>
          <w:szCs w:val="24"/>
          <w:lang w:eastAsia="pl-PL"/>
        </w:rPr>
        <w:br/>
      </w:r>
    </w:p>
    <w:p w:rsidR="00AF41DE" w:rsidRPr="00AF41DE" w:rsidRDefault="00AF41DE" w:rsidP="00AF41DE">
      <w:pPr>
        <w:spacing w:after="240" w:line="240" w:lineRule="auto"/>
        <w:rPr>
          <w:rFonts w:ascii="Times New Roman" w:eastAsia="Times New Roman" w:hAnsi="Times New Roman" w:cs="Times New Roman"/>
          <w:sz w:val="24"/>
          <w:szCs w:val="24"/>
          <w:lang w:eastAsia="pl-PL"/>
        </w:rPr>
      </w:pPr>
    </w:p>
    <w:p w:rsidR="00AF41DE" w:rsidRPr="00AF41DE" w:rsidRDefault="00AF41DE" w:rsidP="00AF41D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F41DE" w:rsidRPr="00AF41DE" w:rsidTr="00AF41DE">
        <w:trPr>
          <w:tblCellSpacing w:w="15" w:type="dxa"/>
        </w:trPr>
        <w:tc>
          <w:tcPr>
            <w:tcW w:w="0" w:type="auto"/>
            <w:vAlign w:val="center"/>
            <w:hideMark/>
          </w:tcPr>
          <w:p w:rsidR="00AF41DE" w:rsidRPr="00AF41DE" w:rsidRDefault="00AF41DE" w:rsidP="00AF41DE">
            <w:pPr>
              <w:spacing w:after="0" w:line="240" w:lineRule="auto"/>
              <w:rPr>
                <w:rFonts w:ascii="Times New Roman" w:eastAsia="Times New Roman" w:hAnsi="Times New Roman" w:cs="Times New Roman"/>
                <w:sz w:val="24"/>
                <w:szCs w:val="24"/>
                <w:lang w:eastAsia="pl-PL"/>
              </w:rPr>
            </w:pPr>
            <w:r w:rsidRPr="00AF41DE">
              <w:rPr>
                <w:rFonts w:ascii="Times New Roman" w:eastAsia="Times New Roman" w:hAnsi="Times New Roman" w:cs="Times New Roman"/>
                <w:sz w:val="24"/>
                <w:szCs w:val="24"/>
                <w:lang w:eastAsia="pl-PL"/>
              </w:rPr>
              <w:object w:dxaOrig="225" w:dyaOrig="225">
                <v:shape id="_x0000_i1059" type="#_x0000_t75" style="width:66pt;height:22.5pt" o:ole="">
                  <v:imagedata r:id="rId10" o:title=""/>
                </v:shape>
                <w:control r:id="rId11" w:name="DefaultOcxName6" w:shapeid="_x0000_i1059"/>
              </w:object>
            </w:r>
          </w:p>
        </w:tc>
      </w:tr>
    </w:tbl>
    <w:p w:rsidR="00AF41DE" w:rsidRPr="00AF41DE" w:rsidRDefault="00AF41DE" w:rsidP="00AF41DE">
      <w:pPr>
        <w:spacing w:after="0" w:line="240" w:lineRule="auto"/>
        <w:rPr>
          <w:rFonts w:ascii="Times New Roman" w:eastAsia="Times New Roman" w:hAnsi="Times New Roman" w:cs="Times New Roman"/>
          <w:sz w:val="24"/>
          <w:szCs w:val="24"/>
          <w:lang w:eastAsia="pl-PL"/>
        </w:rPr>
      </w:pPr>
    </w:p>
    <w:p w:rsidR="00AF41DE" w:rsidRPr="00AF41DE" w:rsidRDefault="00AF41DE" w:rsidP="00AF41DE">
      <w:pPr>
        <w:pBdr>
          <w:top w:val="single" w:sz="6" w:space="1" w:color="auto"/>
        </w:pBdr>
        <w:spacing w:after="0" w:line="240" w:lineRule="auto"/>
        <w:jc w:val="center"/>
        <w:rPr>
          <w:rFonts w:ascii="Arial" w:eastAsia="Times New Roman" w:hAnsi="Arial" w:cs="Arial"/>
          <w:vanish/>
          <w:sz w:val="16"/>
          <w:szCs w:val="16"/>
          <w:lang w:eastAsia="pl-PL"/>
        </w:rPr>
      </w:pPr>
      <w:r w:rsidRPr="00AF41DE">
        <w:rPr>
          <w:rFonts w:ascii="Arial" w:eastAsia="Times New Roman" w:hAnsi="Arial" w:cs="Arial"/>
          <w:vanish/>
          <w:sz w:val="16"/>
          <w:szCs w:val="16"/>
          <w:lang w:eastAsia="pl-PL"/>
        </w:rPr>
        <w:t>Dół formularza</w:t>
      </w:r>
    </w:p>
    <w:p w:rsidR="000D0175" w:rsidRDefault="00AF41DE" w:rsidP="00AF41DE">
      <w:pPr>
        <w:spacing w:line="240" w:lineRule="auto"/>
      </w:pPr>
    </w:p>
    <w:sectPr w:rsidR="000D0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74"/>
    <w:rsid w:val="00AF41DE"/>
    <w:rsid w:val="00BE3E54"/>
    <w:rsid w:val="00CD30EC"/>
    <w:rsid w:val="00F63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DDB22-217D-4681-9DF4-4DC7D99A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F41D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F41D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F41D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F41D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0985">
      <w:bodyDiv w:val="1"/>
      <w:marLeft w:val="0"/>
      <w:marRight w:val="0"/>
      <w:marTop w:val="0"/>
      <w:marBottom w:val="0"/>
      <w:divBdr>
        <w:top w:val="none" w:sz="0" w:space="0" w:color="auto"/>
        <w:left w:val="none" w:sz="0" w:space="0" w:color="auto"/>
        <w:bottom w:val="none" w:sz="0" w:space="0" w:color="auto"/>
        <w:right w:val="none" w:sz="0" w:space="0" w:color="auto"/>
      </w:divBdr>
      <w:divsChild>
        <w:div w:id="706376079">
          <w:marLeft w:val="0"/>
          <w:marRight w:val="0"/>
          <w:marTop w:val="0"/>
          <w:marBottom w:val="0"/>
          <w:divBdr>
            <w:top w:val="none" w:sz="0" w:space="0" w:color="auto"/>
            <w:left w:val="none" w:sz="0" w:space="0" w:color="auto"/>
            <w:bottom w:val="none" w:sz="0" w:space="0" w:color="auto"/>
            <w:right w:val="none" w:sz="0" w:space="0" w:color="auto"/>
          </w:divBdr>
        </w:div>
        <w:div w:id="503322507">
          <w:marLeft w:val="0"/>
          <w:marRight w:val="0"/>
          <w:marTop w:val="0"/>
          <w:marBottom w:val="0"/>
          <w:divBdr>
            <w:top w:val="none" w:sz="0" w:space="0" w:color="auto"/>
            <w:left w:val="none" w:sz="0" w:space="0" w:color="auto"/>
            <w:bottom w:val="none" w:sz="0" w:space="0" w:color="auto"/>
            <w:right w:val="none" w:sz="0" w:space="0" w:color="auto"/>
          </w:divBdr>
        </w:div>
        <w:div w:id="215315372">
          <w:marLeft w:val="0"/>
          <w:marRight w:val="0"/>
          <w:marTop w:val="0"/>
          <w:marBottom w:val="0"/>
          <w:divBdr>
            <w:top w:val="none" w:sz="0" w:space="0" w:color="auto"/>
            <w:left w:val="none" w:sz="0" w:space="0" w:color="auto"/>
            <w:bottom w:val="none" w:sz="0" w:space="0" w:color="auto"/>
            <w:right w:val="none" w:sz="0" w:space="0" w:color="auto"/>
          </w:divBdr>
          <w:divsChild>
            <w:div w:id="1258904569">
              <w:marLeft w:val="0"/>
              <w:marRight w:val="0"/>
              <w:marTop w:val="0"/>
              <w:marBottom w:val="0"/>
              <w:divBdr>
                <w:top w:val="none" w:sz="0" w:space="0" w:color="auto"/>
                <w:left w:val="none" w:sz="0" w:space="0" w:color="auto"/>
                <w:bottom w:val="none" w:sz="0" w:space="0" w:color="auto"/>
                <w:right w:val="none" w:sz="0" w:space="0" w:color="auto"/>
              </w:divBdr>
            </w:div>
            <w:div w:id="171342334">
              <w:marLeft w:val="0"/>
              <w:marRight w:val="0"/>
              <w:marTop w:val="0"/>
              <w:marBottom w:val="0"/>
              <w:divBdr>
                <w:top w:val="none" w:sz="0" w:space="0" w:color="auto"/>
                <w:left w:val="none" w:sz="0" w:space="0" w:color="auto"/>
                <w:bottom w:val="none" w:sz="0" w:space="0" w:color="auto"/>
                <w:right w:val="none" w:sz="0" w:space="0" w:color="auto"/>
              </w:divBdr>
            </w:div>
            <w:div w:id="610284756">
              <w:marLeft w:val="0"/>
              <w:marRight w:val="0"/>
              <w:marTop w:val="0"/>
              <w:marBottom w:val="0"/>
              <w:divBdr>
                <w:top w:val="none" w:sz="0" w:space="0" w:color="auto"/>
                <w:left w:val="none" w:sz="0" w:space="0" w:color="auto"/>
                <w:bottom w:val="none" w:sz="0" w:space="0" w:color="auto"/>
                <w:right w:val="none" w:sz="0" w:space="0" w:color="auto"/>
              </w:divBdr>
              <w:divsChild>
                <w:div w:id="901020775">
                  <w:marLeft w:val="0"/>
                  <w:marRight w:val="0"/>
                  <w:marTop w:val="0"/>
                  <w:marBottom w:val="0"/>
                  <w:divBdr>
                    <w:top w:val="none" w:sz="0" w:space="0" w:color="auto"/>
                    <w:left w:val="none" w:sz="0" w:space="0" w:color="auto"/>
                    <w:bottom w:val="none" w:sz="0" w:space="0" w:color="auto"/>
                    <w:right w:val="none" w:sz="0" w:space="0" w:color="auto"/>
                  </w:divBdr>
                </w:div>
              </w:divsChild>
            </w:div>
            <w:div w:id="2076588883">
              <w:marLeft w:val="0"/>
              <w:marRight w:val="0"/>
              <w:marTop w:val="0"/>
              <w:marBottom w:val="0"/>
              <w:divBdr>
                <w:top w:val="none" w:sz="0" w:space="0" w:color="auto"/>
                <w:left w:val="none" w:sz="0" w:space="0" w:color="auto"/>
                <w:bottom w:val="none" w:sz="0" w:space="0" w:color="auto"/>
                <w:right w:val="none" w:sz="0" w:space="0" w:color="auto"/>
              </w:divBdr>
              <w:divsChild>
                <w:div w:id="1222252946">
                  <w:marLeft w:val="0"/>
                  <w:marRight w:val="0"/>
                  <w:marTop w:val="0"/>
                  <w:marBottom w:val="0"/>
                  <w:divBdr>
                    <w:top w:val="none" w:sz="0" w:space="0" w:color="auto"/>
                    <w:left w:val="none" w:sz="0" w:space="0" w:color="auto"/>
                    <w:bottom w:val="none" w:sz="0" w:space="0" w:color="auto"/>
                    <w:right w:val="none" w:sz="0" w:space="0" w:color="auto"/>
                  </w:divBdr>
                </w:div>
              </w:divsChild>
            </w:div>
            <w:div w:id="706688191">
              <w:marLeft w:val="0"/>
              <w:marRight w:val="0"/>
              <w:marTop w:val="0"/>
              <w:marBottom w:val="0"/>
              <w:divBdr>
                <w:top w:val="none" w:sz="0" w:space="0" w:color="auto"/>
                <w:left w:val="none" w:sz="0" w:space="0" w:color="auto"/>
                <w:bottom w:val="none" w:sz="0" w:space="0" w:color="auto"/>
                <w:right w:val="none" w:sz="0" w:space="0" w:color="auto"/>
              </w:divBdr>
              <w:divsChild>
                <w:div w:id="2130275375">
                  <w:marLeft w:val="0"/>
                  <w:marRight w:val="0"/>
                  <w:marTop w:val="0"/>
                  <w:marBottom w:val="0"/>
                  <w:divBdr>
                    <w:top w:val="none" w:sz="0" w:space="0" w:color="auto"/>
                    <w:left w:val="none" w:sz="0" w:space="0" w:color="auto"/>
                    <w:bottom w:val="none" w:sz="0" w:space="0" w:color="auto"/>
                    <w:right w:val="none" w:sz="0" w:space="0" w:color="auto"/>
                  </w:divBdr>
                </w:div>
                <w:div w:id="1667247799">
                  <w:marLeft w:val="0"/>
                  <w:marRight w:val="0"/>
                  <w:marTop w:val="0"/>
                  <w:marBottom w:val="0"/>
                  <w:divBdr>
                    <w:top w:val="none" w:sz="0" w:space="0" w:color="auto"/>
                    <w:left w:val="none" w:sz="0" w:space="0" w:color="auto"/>
                    <w:bottom w:val="none" w:sz="0" w:space="0" w:color="auto"/>
                    <w:right w:val="none" w:sz="0" w:space="0" w:color="auto"/>
                  </w:divBdr>
                </w:div>
                <w:div w:id="835807873">
                  <w:marLeft w:val="0"/>
                  <w:marRight w:val="0"/>
                  <w:marTop w:val="0"/>
                  <w:marBottom w:val="0"/>
                  <w:divBdr>
                    <w:top w:val="none" w:sz="0" w:space="0" w:color="auto"/>
                    <w:left w:val="none" w:sz="0" w:space="0" w:color="auto"/>
                    <w:bottom w:val="none" w:sz="0" w:space="0" w:color="auto"/>
                    <w:right w:val="none" w:sz="0" w:space="0" w:color="auto"/>
                  </w:divBdr>
                </w:div>
                <w:div w:id="287856280">
                  <w:marLeft w:val="0"/>
                  <w:marRight w:val="0"/>
                  <w:marTop w:val="0"/>
                  <w:marBottom w:val="0"/>
                  <w:divBdr>
                    <w:top w:val="none" w:sz="0" w:space="0" w:color="auto"/>
                    <w:left w:val="none" w:sz="0" w:space="0" w:color="auto"/>
                    <w:bottom w:val="none" w:sz="0" w:space="0" w:color="auto"/>
                    <w:right w:val="none" w:sz="0" w:space="0" w:color="auto"/>
                  </w:divBdr>
                </w:div>
              </w:divsChild>
            </w:div>
            <w:div w:id="2053994653">
              <w:marLeft w:val="0"/>
              <w:marRight w:val="0"/>
              <w:marTop w:val="0"/>
              <w:marBottom w:val="0"/>
              <w:divBdr>
                <w:top w:val="none" w:sz="0" w:space="0" w:color="auto"/>
                <w:left w:val="none" w:sz="0" w:space="0" w:color="auto"/>
                <w:bottom w:val="none" w:sz="0" w:space="0" w:color="auto"/>
                <w:right w:val="none" w:sz="0" w:space="0" w:color="auto"/>
              </w:divBdr>
              <w:divsChild>
                <w:div w:id="516163451">
                  <w:marLeft w:val="0"/>
                  <w:marRight w:val="0"/>
                  <w:marTop w:val="0"/>
                  <w:marBottom w:val="0"/>
                  <w:divBdr>
                    <w:top w:val="none" w:sz="0" w:space="0" w:color="auto"/>
                    <w:left w:val="none" w:sz="0" w:space="0" w:color="auto"/>
                    <w:bottom w:val="none" w:sz="0" w:space="0" w:color="auto"/>
                    <w:right w:val="none" w:sz="0" w:space="0" w:color="auto"/>
                  </w:divBdr>
                </w:div>
                <w:div w:id="2005887388">
                  <w:marLeft w:val="0"/>
                  <w:marRight w:val="0"/>
                  <w:marTop w:val="0"/>
                  <w:marBottom w:val="0"/>
                  <w:divBdr>
                    <w:top w:val="none" w:sz="0" w:space="0" w:color="auto"/>
                    <w:left w:val="none" w:sz="0" w:space="0" w:color="auto"/>
                    <w:bottom w:val="none" w:sz="0" w:space="0" w:color="auto"/>
                    <w:right w:val="none" w:sz="0" w:space="0" w:color="auto"/>
                  </w:divBdr>
                </w:div>
                <w:div w:id="873811770">
                  <w:marLeft w:val="0"/>
                  <w:marRight w:val="0"/>
                  <w:marTop w:val="0"/>
                  <w:marBottom w:val="0"/>
                  <w:divBdr>
                    <w:top w:val="none" w:sz="0" w:space="0" w:color="auto"/>
                    <w:left w:val="none" w:sz="0" w:space="0" w:color="auto"/>
                    <w:bottom w:val="none" w:sz="0" w:space="0" w:color="auto"/>
                    <w:right w:val="none" w:sz="0" w:space="0" w:color="auto"/>
                  </w:divBdr>
                </w:div>
                <w:div w:id="252861584">
                  <w:marLeft w:val="0"/>
                  <w:marRight w:val="0"/>
                  <w:marTop w:val="0"/>
                  <w:marBottom w:val="0"/>
                  <w:divBdr>
                    <w:top w:val="none" w:sz="0" w:space="0" w:color="auto"/>
                    <w:left w:val="none" w:sz="0" w:space="0" w:color="auto"/>
                    <w:bottom w:val="none" w:sz="0" w:space="0" w:color="auto"/>
                    <w:right w:val="none" w:sz="0" w:space="0" w:color="auto"/>
                  </w:divBdr>
                </w:div>
                <w:div w:id="855117499">
                  <w:marLeft w:val="0"/>
                  <w:marRight w:val="0"/>
                  <w:marTop w:val="0"/>
                  <w:marBottom w:val="0"/>
                  <w:divBdr>
                    <w:top w:val="none" w:sz="0" w:space="0" w:color="auto"/>
                    <w:left w:val="none" w:sz="0" w:space="0" w:color="auto"/>
                    <w:bottom w:val="none" w:sz="0" w:space="0" w:color="auto"/>
                    <w:right w:val="none" w:sz="0" w:space="0" w:color="auto"/>
                  </w:divBdr>
                </w:div>
                <w:div w:id="441220928">
                  <w:marLeft w:val="0"/>
                  <w:marRight w:val="0"/>
                  <w:marTop w:val="0"/>
                  <w:marBottom w:val="0"/>
                  <w:divBdr>
                    <w:top w:val="none" w:sz="0" w:space="0" w:color="auto"/>
                    <w:left w:val="none" w:sz="0" w:space="0" w:color="auto"/>
                    <w:bottom w:val="none" w:sz="0" w:space="0" w:color="auto"/>
                    <w:right w:val="none" w:sz="0" w:space="0" w:color="auto"/>
                  </w:divBdr>
                </w:div>
                <w:div w:id="1859660009">
                  <w:marLeft w:val="0"/>
                  <w:marRight w:val="0"/>
                  <w:marTop w:val="0"/>
                  <w:marBottom w:val="0"/>
                  <w:divBdr>
                    <w:top w:val="none" w:sz="0" w:space="0" w:color="auto"/>
                    <w:left w:val="none" w:sz="0" w:space="0" w:color="auto"/>
                    <w:bottom w:val="none" w:sz="0" w:space="0" w:color="auto"/>
                    <w:right w:val="none" w:sz="0" w:space="0" w:color="auto"/>
                  </w:divBdr>
                </w:div>
              </w:divsChild>
            </w:div>
            <w:div w:id="1432121574">
              <w:marLeft w:val="0"/>
              <w:marRight w:val="0"/>
              <w:marTop w:val="0"/>
              <w:marBottom w:val="0"/>
              <w:divBdr>
                <w:top w:val="none" w:sz="0" w:space="0" w:color="auto"/>
                <w:left w:val="none" w:sz="0" w:space="0" w:color="auto"/>
                <w:bottom w:val="none" w:sz="0" w:space="0" w:color="auto"/>
                <w:right w:val="none" w:sz="0" w:space="0" w:color="auto"/>
              </w:divBdr>
              <w:divsChild>
                <w:div w:id="1148130249">
                  <w:marLeft w:val="0"/>
                  <w:marRight w:val="0"/>
                  <w:marTop w:val="0"/>
                  <w:marBottom w:val="0"/>
                  <w:divBdr>
                    <w:top w:val="none" w:sz="0" w:space="0" w:color="auto"/>
                    <w:left w:val="none" w:sz="0" w:space="0" w:color="auto"/>
                    <w:bottom w:val="none" w:sz="0" w:space="0" w:color="auto"/>
                    <w:right w:val="none" w:sz="0" w:space="0" w:color="auto"/>
                  </w:divBdr>
                </w:div>
                <w:div w:id="170949606">
                  <w:marLeft w:val="0"/>
                  <w:marRight w:val="0"/>
                  <w:marTop w:val="0"/>
                  <w:marBottom w:val="0"/>
                  <w:divBdr>
                    <w:top w:val="none" w:sz="0" w:space="0" w:color="auto"/>
                    <w:left w:val="none" w:sz="0" w:space="0" w:color="auto"/>
                    <w:bottom w:val="none" w:sz="0" w:space="0" w:color="auto"/>
                    <w:right w:val="none" w:sz="0" w:space="0" w:color="auto"/>
                  </w:divBdr>
                </w:div>
              </w:divsChild>
            </w:div>
            <w:div w:id="934899656">
              <w:marLeft w:val="0"/>
              <w:marRight w:val="0"/>
              <w:marTop w:val="0"/>
              <w:marBottom w:val="0"/>
              <w:divBdr>
                <w:top w:val="none" w:sz="0" w:space="0" w:color="auto"/>
                <w:left w:val="none" w:sz="0" w:space="0" w:color="auto"/>
                <w:bottom w:val="none" w:sz="0" w:space="0" w:color="auto"/>
                <w:right w:val="none" w:sz="0" w:space="0" w:color="auto"/>
              </w:divBdr>
              <w:divsChild>
                <w:div w:id="1552303173">
                  <w:marLeft w:val="0"/>
                  <w:marRight w:val="0"/>
                  <w:marTop w:val="0"/>
                  <w:marBottom w:val="0"/>
                  <w:divBdr>
                    <w:top w:val="none" w:sz="0" w:space="0" w:color="auto"/>
                    <w:left w:val="none" w:sz="0" w:space="0" w:color="auto"/>
                    <w:bottom w:val="none" w:sz="0" w:space="0" w:color="auto"/>
                    <w:right w:val="none" w:sz="0" w:space="0" w:color="auto"/>
                  </w:divBdr>
                </w:div>
                <w:div w:id="598097810">
                  <w:marLeft w:val="0"/>
                  <w:marRight w:val="0"/>
                  <w:marTop w:val="0"/>
                  <w:marBottom w:val="0"/>
                  <w:divBdr>
                    <w:top w:val="none" w:sz="0" w:space="0" w:color="auto"/>
                    <w:left w:val="none" w:sz="0" w:space="0" w:color="auto"/>
                    <w:bottom w:val="none" w:sz="0" w:space="0" w:color="auto"/>
                    <w:right w:val="none" w:sz="0" w:space="0" w:color="auto"/>
                  </w:divBdr>
                </w:div>
                <w:div w:id="1899244723">
                  <w:marLeft w:val="0"/>
                  <w:marRight w:val="0"/>
                  <w:marTop w:val="0"/>
                  <w:marBottom w:val="0"/>
                  <w:divBdr>
                    <w:top w:val="none" w:sz="0" w:space="0" w:color="auto"/>
                    <w:left w:val="none" w:sz="0" w:space="0" w:color="auto"/>
                    <w:bottom w:val="none" w:sz="0" w:space="0" w:color="auto"/>
                    <w:right w:val="none" w:sz="0" w:space="0" w:color="auto"/>
                  </w:divBdr>
                </w:div>
                <w:div w:id="1746804902">
                  <w:marLeft w:val="0"/>
                  <w:marRight w:val="0"/>
                  <w:marTop w:val="0"/>
                  <w:marBottom w:val="0"/>
                  <w:divBdr>
                    <w:top w:val="none" w:sz="0" w:space="0" w:color="auto"/>
                    <w:left w:val="none" w:sz="0" w:space="0" w:color="auto"/>
                    <w:bottom w:val="none" w:sz="0" w:space="0" w:color="auto"/>
                    <w:right w:val="none" w:sz="0" w:space="0" w:color="auto"/>
                  </w:divBdr>
                </w:div>
                <w:div w:id="614409265">
                  <w:marLeft w:val="0"/>
                  <w:marRight w:val="0"/>
                  <w:marTop w:val="0"/>
                  <w:marBottom w:val="0"/>
                  <w:divBdr>
                    <w:top w:val="none" w:sz="0" w:space="0" w:color="auto"/>
                    <w:left w:val="none" w:sz="0" w:space="0" w:color="auto"/>
                    <w:bottom w:val="none" w:sz="0" w:space="0" w:color="auto"/>
                    <w:right w:val="none" w:sz="0" w:space="0" w:color="auto"/>
                  </w:divBdr>
                </w:div>
                <w:div w:id="2133789298">
                  <w:marLeft w:val="0"/>
                  <w:marRight w:val="0"/>
                  <w:marTop w:val="0"/>
                  <w:marBottom w:val="0"/>
                  <w:divBdr>
                    <w:top w:val="none" w:sz="0" w:space="0" w:color="auto"/>
                    <w:left w:val="none" w:sz="0" w:space="0" w:color="auto"/>
                    <w:bottom w:val="none" w:sz="0" w:space="0" w:color="auto"/>
                    <w:right w:val="none" w:sz="0" w:space="0" w:color="auto"/>
                  </w:divBdr>
                </w:div>
              </w:divsChild>
            </w:div>
            <w:div w:id="47920508">
              <w:marLeft w:val="0"/>
              <w:marRight w:val="0"/>
              <w:marTop w:val="0"/>
              <w:marBottom w:val="0"/>
              <w:divBdr>
                <w:top w:val="none" w:sz="0" w:space="0" w:color="auto"/>
                <w:left w:val="none" w:sz="0" w:space="0" w:color="auto"/>
                <w:bottom w:val="none" w:sz="0" w:space="0" w:color="auto"/>
                <w:right w:val="none" w:sz="0" w:space="0" w:color="auto"/>
              </w:divBdr>
              <w:divsChild>
                <w:div w:id="1924871076">
                  <w:marLeft w:val="0"/>
                  <w:marRight w:val="0"/>
                  <w:marTop w:val="0"/>
                  <w:marBottom w:val="0"/>
                  <w:divBdr>
                    <w:top w:val="none" w:sz="0" w:space="0" w:color="auto"/>
                    <w:left w:val="none" w:sz="0" w:space="0" w:color="auto"/>
                    <w:bottom w:val="none" w:sz="0" w:space="0" w:color="auto"/>
                    <w:right w:val="none" w:sz="0" w:space="0" w:color="auto"/>
                  </w:divBdr>
                </w:div>
                <w:div w:id="848522425">
                  <w:marLeft w:val="0"/>
                  <w:marRight w:val="0"/>
                  <w:marTop w:val="0"/>
                  <w:marBottom w:val="0"/>
                  <w:divBdr>
                    <w:top w:val="none" w:sz="0" w:space="0" w:color="auto"/>
                    <w:left w:val="none" w:sz="0" w:space="0" w:color="auto"/>
                    <w:bottom w:val="none" w:sz="0" w:space="0" w:color="auto"/>
                    <w:right w:val="none" w:sz="0" w:space="0" w:color="auto"/>
                  </w:divBdr>
                </w:div>
                <w:div w:id="684207227">
                  <w:marLeft w:val="0"/>
                  <w:marRight w:val="0"/>
                  <w:marTop w:val="0"/>
                  <w:marBottom w:val="0"/>
                  <w:divBdr>
                    <w:top w:val="none" w:sz="0" w:space="0" w:color="auto"/>
                    <w:left w:val="none" w:sz="0" w:space="0" w:color="auto"/>
                    <w:bottom w:val="none" w:sz="0" w:space="0" w:color="auto"/>
                    <w:right w:val="none" w:sz="0" w:space="0" w:color="auto"/>
                  </w:divBdr>
                </w:div>
                <w:div w:id="1960447650">
                  <w:marLeft w:val="0"/>
                  <w:marRight w:val="0"/>
                  <w:marTop w:val="0"/>
                  <w:marBottom w:val="0"/>
                  <w:divBdr>
                    <w:top w:val="none" w:sz="0" w:space="0" w:color="auto"/>
                    <w:left w:val="none" w:sz="0" w:space="0" w:color="auto"/>
                    <w:bottom w:val="none" w:sz="0" w:space="0" w:color="auto"/>
                    <w:right w:val="none" w:sz="0" w:space="0" w:color="auto"/>
                  </w:divBdr>
                </w:div>
                <w:div w:id="1594968633">
                  <w:marLeft w:val="0"/>
                  <w:marRight w:val="0"/>
                  <w:marTop w:val="0"/>
                  <w:marBottom w:val="0"/>
                  <w:divBdr>
                    <w:top w:val="none" w:sz="0" w:space="0" w:color="auto"/>
                    <w:left w:val="none" w:sz="0" w:space="0" w:color="auto"/>
                    <w:bottom w:val="none" w:sz="0" w:space="0" w:color="auto"/>
                    <w:right w:val="none" w:sz="0" w:space="0" w:color="auto"/>
                  </w:divBdr>
                </w:div>
                <w:div w:id="324239165">
                  <w:marLeft w:val="0"/>
                  <w:marRight w:val="0"/>
                  <w:marTop w:val="0"/>
                  <w:marBottom w:val="0"/>
                  <w:divBdr>
                    <w:top w:val="none" w:sz="0" w:space="0" w:color="auto"/>
                    <w:left w:val="none" w:sz="0" w:space="0" w:color="auto"/>
                    <w:bottom w:val="none" w:sz="0" w:space="0" w:color="auto"/>
                    <w:right w:val="none" w:sz="0" w:space="0" w:color="auto"/>
                  </w:divBdr>
                </w:div>
                <w:div w:id="1875649987">
                  <w:marLeft w:val="0"/>
                  <w:marRight w:val="0"/>
                  <w:marTop w:val="0"/>
                  <w:marBottom w:val="0"/>
                  <w:divBdr>
                    <w:top w:val="none" w:sz="0" w:space="0" w:color="auto"/>
                    <w:left w:val="none" w:sz="0" w:space="0" w:color="auto"/>
                    <w:bottom w:val="none" w:sz="0" w:space="0" w:color="auto"/>
                    <w:right w:val="none" w:sz="0" w:space="0" w:color="auto"/>
                  </w:divBdr>
                </w:div>
                <w:div w:id="1310135858">
                  <w:marLeft w:val="0"/>
                  <w:marRight w:val="0"/>
                  <w:marTop w:val="0"/>
                  <w:marBottom w:val="0"/>
                  <w:divBdr>
                    <w:top w:val="none" w:sz="0" w:space="0" w:color="auto"/>
                    <w:left w:val="none" w:sz="0" w:space="0" w:color="auto"/>
                    <w:bottom w:val="none" w:sz="0" w:space="0" w:color="auto"/>
                    <w:right w:val="none" w:sz="0" w:space="0" w:color="auto"/>
                  </w:divBdr>
                </w:div>
              </w:divsChild>
            </w:div>
            <w:div w:id="3831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4049</Words>
  <Characters>24299</Characters>
  <Application>Microsoft Office Word</Application>
  <DocSecurity>0</DocSecurity>
  <Lines>202</Lines>
  <Paragraphs>56</Paragraphs>
  <ScaleCrop>false</ScaleCrop>
  <Company/>
  <LinksUpToDate>false</LinksUpToDate>
  <CharactersWithSpaces>28292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Burdzińska</dc:creator>
  <cp:keywords/>
  <dc:description/>
  <cp:lastModifiedBy>Danuta Burdzińska</cp:lastModifiedBy>
  <cp:revision>2</cp:revision>
  <dcterms:created xsi:type="dcterms:W3CDTF">2019-11-25T12:25:00Z</dcterms:created>
  <dcterms:modified xsi:type="dcterms:W3CDTF">2019-11-25T12:26:00Z</dcterms:modified>
</cp:coreProperties>
</file>